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XSpec="center" w:tblpY="1006"/>
        <w:tblW w:w="105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598"/>
      </w:tblGrid>
      <w:tr w:rsidR="00025476" w:rsidTr="00025476">
        <w:trPr>
          <w:trHeight w:val="2247"/>
        </w:trPr>
        <w:tc>
          <w:tcPr>
            <w:tcW w:w="10598" w:type="dxa"/>
            <w:tcBorders>
              <w:top w:val="single" w:sz="4" w:space="0" w:color="auto"/>
              <w:left w:val="single" w:sz="4" w:space="0" w:color="auto"/>
              <w:bottom w:val="single" w:sz="4" w:space="0" w:color="auto"/>
              <w:right w:val="single" w:sz="4" w:space="0" w:color="auto"/>
            </w:tcBorders>
          </w:tcPr>
          <w:p w:rsidR="00025476" w:rsidRPr="00025476" w:rsidRDefault="00025476" w:rsidP="00025476">
            <w:pPr>
              <w:rPr>
                <w:rFonts w:ascii="Times New Roman" w:hAnsi="Times New Roman"/>
                <w:b/>
                <w:sz w:val="28"/>
              </w:rPr>
            </w:pPr>
            <w:r w:rsidRPr="00025476">
              <w:rPr>
                <w:rFonts w:ascii="Times New Roman" w:hAnsi="Times New Roman"/>
                <w:b/>
                <w:sz w:val="44"/>
              </w:rPr>
              <w:t>№ 2</w:t>
            </w:r>
            <w:r w:rsidR="007A1645">
              <w:rPr>
                <w:rFonts w:ascii="Times New Roman" w:hAnsi="Times New Roman"/>
                <w:b/>
                <w:sz w:val="44"/>
              </w:rPr>
              <w:t>3</w:t>
            </w:r>
            <w:r w:rsidRPr="00025476">
              <w:rPr>
                <w:rFonts w:ascii="Times New Roman" w:hAnsi="Times New Roman"/>
                <w:b/>
                <w:sz w:val="44"/>
              </w:rPr>
              <w:t xml:space="preserve"> </w:t>
            </w:r>
            <w:r>
              <w:rPr>
                <w:rFonts w:ascii="Times New Roman" w:hAnsi="Times New Roman"/>
                <w:b/>
                <w:sz w:val="44"/>
              </w:rPr>
              <w:t>29</w:t>
            </w:r>
            <w:r w:rsidRPr="00025476">
              <w:rPr>
                <w:rFonts w:ascii="Times New Roman" w:hAnsi="Times New Roman"/>
                <w:b/>
                <w:sz w:val="44"/>
              </w:rPr>
              <w:t>.0</w:t>
            </w:r>
            <w:r>
              <w:rPr>
                <w:rFonts w:ascii="Times New Roman" w:hAnsi="Times New Roman"/>
                <w:b/>
                <w:sz w:val="44"/>
              </w:rPr>
              <w:t>5</w:t>
            </w:r>
            <w:r w:rsidRPr="00025476">
              <w:rPr>
                <w:rFonts w:ascii="Times New Roman" w:hAnsi="Times New Roman"/>
                <w:b/>
                <w:sz w:val="44"/>
              </w:rPr>
              <w:t xml:space="preserve">.2021                                 </w:t>
            </w:r>
            <w:r w:rsidRPr="00025476">
              <w:rPr>
                <w:rFonts w:ascii="Times New Roman" w:hAnsi="Times New Roman"/>
                <w:b/>
                <w:sz w:val="28"/>
              </w:rPr>
              <w:t>с. Голицыно   «бесплатно»</w:t>
            </w:r>
          </w:p>
          <w:p w:rsidR="00025476" w:rsidRDefault="00025476" w:rsidP="00025476">
            <w:pPr>
              <w:jc w:val="center"/>
              <w:rPr>
                <w:rFonts w:ascii="Times New Roman" w:hAnsi="Times New Roman"/>
                <w:b/>
                <w:sz w:val="48"/>
              </w:rPr>
            </w:pPr>
          </w:p>
          <w:p w:rsidR="00025476" w:rsidRPr="00025476" w:rsidRDefault="00025476" w:rsidP="00025476">
            <w:pPr>
              <w:jc w:val="center"/>
              <w:rPr>
                <w:rFonts w:ascii="Times New Roman" w:hAnsi="Times New Roman"/>
                <w:b/>
                <w:sz w:val="48"/>
              </w:rPr>
            </w:pPr>
            <w:r w:rsidRPr="00025476">
              <w:rPr>
                <w:rFonts w:ascii="Times New Roman" w:hAnsi="Times New Roman"/>
                <w:b/>
                <w:sz w:val="48"/>
              </w:rPr>
              <w:t>ГОЛИЦЫНСКИЕ   ВЕСТИ</w:t>
            </w:r>
          </w:p>
        </w:tc>
      </w:tr>
      <w:tr w:rsidR="00025476" w:rsidTr="00025476">
        <w:trPr>
          <w:trHeight w:val="573"/>
        </w:trPr>
        <w:tc>
          <w:tcPr>
            <w:tcW w:w="10598" w:type="dxa"/>
            <w:tcBorders>
              <w:top w:val="single" w:sz="4" w:space="0" w:color="auto"/>
              <w:left w:val="single" w:sz="4" w:space="0" w:color="auto"/>
              <w:bottom w:val="single" w:sz="4" w:space="0" w:color="auto"/>
              <w:right w:val="single" w:sz="4" w:space="0" w:color="auto"/>
            </w:tcBorders>
          </w:tcPr>
          <w:p w:rsidR="00025476" w:rsidRPr="00025476" w:rsidRDefault="00025476" w:rsidP="00025476">
            <w:pPr>
              <w:jc w:val="center"/>
              <w:rPr>
                <w:rFonts w:ascii="Times New Roman" w:hAnsi="Times New Roman"/>
              </w:rPr>
            </w:pPr>
            <w:r w:rsidRPr="00025476">
              <w:rPr>
                <w:rFonts w:ascii="Times New Roman" w:hAnsi="Times New Roman"/>
              </w:rPr>
              <w:t xml:space="preserve">Издание официальных документов. Средства массовой информации Комитета местного самоуправления </w:t>
            </w:r>
            <w:proofErr w:type="spellStart"/>
            <w:r w:rsidRPr="00025476">
              <w:rPr>
                <w:rFonts w:ascii="Times New Roman" w:hAnsi="Times New Roman"/>
              </w:rPr>
              <w:t>Голицынского</w:t>
            </w:r>
            <w:proofErr w:type="spellEnd"/>
            <w:r w:rsidRPr="00025476">
              <w:rPr>
                <w:rFonts w:ascii="Times New Roman" w:hAnsi="Times New Roman"/>
              </w:rPr>
              <w:t xml:space="preserve"> сельсовета</w:t>
            </w:r>
          </w:p>
        </w:tc>
      </w:tr>
    </w:tbl>
    <w:p w:rsidR="00A42766" w:rsidRDefault="00A42766" w:rsidP="006E72D1">
      <w:pPr>
        <w:widowControl w:val="0"/>
        <w:autoSpaceDE w:val="0"/>
        <w:autoSpaceDN w:val="0"/>
        <w:adjustRightInd w:val="0"/>
        <w:spacing w:after="0" w:line="240" w:lineRule="auto"/>
        <w:jc w:val="center"/>
        <w:rPr>
          <w:rFonts w:ascii="Times New Roman" w:hAnsi="Times New Roman"/>
          <w:caps/>
          <w:sz w:val="20"/>
          <w:szCs w:val="20"/>
        </w:rPr>
      </w:pPr>
    </w:p>
    <w:p w:rsidR="00A42766" w:rsidRDefault="00A42766" w:rsidP="006E72D1">
      <w:pPr>
        <w:widowControl w:val="0"/>
        <w:autoSpaceDE w:val="0"/>
        <w:autoSpaceDN w:val="0"/>
        <w:adjustRightInd w:val="0"/>
        <w:spacing w:after="0" w:line="240" w:lineRule="auto"/>
        <w:jc w:val="center"/>
        <w:rPr>
          <w:rFonts w:ascii="Times New Roman" w:hAnsi="Times New Roman"/>
          <w:caps/>
          <w:sz w:val="20"/>
          <w:szCs w:val="20"/>
        </w:rPr>
      </w:pPr>
    </w:p>
    <w:p w:rsidR="00A42766" w:rsidRDefault="00A42766" w:rsidP="00A42766">
      <w:pPr>
        <w:widowControl w:val="0"/>
        <w:autoSpaceDE w:val="0"/>
        <w:autoSpaceDN w:val="0"/>
        <w:adjustRightInd w:val="0"/>
        <w:spacing w:after="0" w:line="240" w:lineRule="auto"/>
        <w:jc w:val="center"/>
        <w:rPr>
          <w:rFonts w:ascii="Times New Roman" w:hAnsi="Times New Roman"/>
          <w:caps/>
          <w:sz w:val="20"/>
          <w:szCs w:val="20"/>
        </w:rPr>
      </w:pPr>
    </w:p>
    <w:p w:rsidR="007A1645" w:rsidRDefault="007A1645" w:rsidP="007A1645">
      <w:pPr>
        <w:widowControl w:val="0"/>
        <w:autoSpaceDE w:val="0"/>
        <w:autoSpaceDN w:val="0"/>
        <w:adjustRightInd w:val="0"/>
        <w:spacing w:after="0" w:line="240" w:lineRule="auto"/>
        <w:jc w:val="center"/>
        <w:rPr>
          <w:rFonts w:ascii="Times New Roman" w:hAnsi="Times New Roman"/>
          <w:b/>
          <w:sz w:val="20"/>
          <w:szCs w:val="20"/>
        </w:rPr>
      </w:pPr>
      <w:r>
        <w:rPr>
          <w:rFonts w:ascii="Times New Roman" w:hAnsi="Times New Roman"/>
          <w:caps/>
          <w:sz w:val="20"/>
          <w:szCs w:val="20"/>
        </w:rPr>
        <w:t>НА 02 июля 2021 года назначен Аукцион</w:t>
      </w:r>
      <w:r w:rsidRPr="00CD7B7B">
        <w:rPr>
          <w:rFonts w:ascii="Times New Roman" w:hAnsi="Times New Roman"/>
          <w:caps/>
          <w:sz w:val="20"/>
          <w:szCs w:val="20"/>
        </w:rPr>
        <w:t xml:space="preserve"> на право заключения договорА аренды земельнОГО участкА СЕЛЬСКОХОЗЯЙСТВЕННОГО НАЗНАЧЕНИЯ, НАХОДЯЩЕГОСЯ В СОБСТВЕННОСТИ ПЕНЗЕНСКОЙ ОБЛАСТИ </w:t>
      </w:r>
    </w:p>
    <w:p w:rsidR="007A1645" w:rsidRPr="002B0A6C"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41336C">
        <w:rPr>
          <w:rFonts w:ascii="Times New Roman" w:hAnsi="Times New Roman"/>
          <w:b/>
          <w:sz w:val="20"/>
          <w:szCs w:val="20"/>
        </w:rPr>
        <w:t xml:space="preserve">Организатор </w:t>
      </w:r>
      <w:r w:rsidRPr="002B0A6C">
        <w:rPr>
          <w:rFonts w:ascii="Times New Roman" w:hAnsi="Times New Roman"/>
          <w:b/>
          <w:sz w:val="20"/>
          <w:szCs w:val="20"/>
        </w:rPr>
        <w:t>аукциона</w:t>
      </w:r>
      <w:r w:rsidRPr="002B0A6C">
        <w:rPr>
          <w:rFonts w:ascii="Times New Roman" w:hAnsi="Times New Roman"/>
          <w:sz w:val="20"/>
          <w:szCs w:val="20"/>
        </w:rPr>
        <w:t xml:space="preserve">: Департамент государственного имущества Пензенской области. </w:t>
      </w:r>
    </w:p>
    <w:p w:rsidR="007A1645" w:rsidRPr="002177E3" w:rsidRDefault="007A1645" w:rsidP="007A1645">
      <w:pPr>
        <w:widowControl w:val="0"/>
        <w:autoSpaceDE w:val="0"/>
        <w:autoSpaceDN w:val="0"/>
        <w:adjustRightInd w:val="0"/>
        <w:spacing w:after="0" w:line="240" w:lineRule="auto"/>
        <w:jc w:val="both"/>
        <w:rPr>
          <w:rFonts w:ascii="Times New Roman" w:hAnsi="Times New Roman"/>
          <w:b/>
          <w:sz w:val="20"/>
          <w:szCs w:val="20"/>
        </w:rPr>
      </w:pPr>
      <w:r w:rsidRPr="002B0A6C">
        <w:rPr>
          <w:rFonts w:ascii="Times New Roman" w:hAnsi="Times New Roman"/>
          <w:b/>
          <w:sz w:val="20"/>
          <w:szCs w:val="20"/>
        </w:rPr>
        <w:t>Уполномоченный орган и реквизиты решения о проведен</w:t>
      </w:r>
      <w:proofErr w:type="gramStart"/>
      <w:r w:rsidRPr="002B0A6C">
        <w:rPr>
          <w:rFonts w:ascii="Times New Roman" w:hAnsi="Times New Roman"/>
          <w:b/>
          <w:sz w:val="20"/>
          <w:szCs w:val="20"/>
        </w:rPr>
        <w:t>ии ау</w:t>
      </w:r>
      <w:proofErr w:type="gramEnd"/>
      <w:r w:rsidRPr="002B0A6C">
        <w:rPr>
          <w:rFonts w:ascii="Times New Roman" w:hAnsi="Times New Roman"/>
          <w:b/>
          <w:sz w:val="20"/>
          <w:szCs w:val="20"/>
        </w:rPr>
        <w:t xml:space="preserve">кциона: </w:t>
      </w:r>
      <w:r w:rsidRPr="002B0A6C">
        <w:rPr>
          <w:rFonts w:ascii="Times New Roman" w:hAnsi="Times New Roman"/>
          <w:sz w:val="20"/>
          <w:szCs w:val="20"/>
        </w:rPr>
        <w:t xml:space="preserve">Правительство Пензенской области, распоряжение Правительства Пензенской </w:t>
      </w:r>
      <w:r w:rsidRPr="002177E3">
        <w:rPr>
          <w:rFonts w:ascii="Times New Roman" w:hAnsi="Times New Roman"/>
          <w:sz w:val="20"/>
          <w:szCs w:val="20"/>
        </w:rPr>
        <w:t xml:space="preserve">области от </w:t>
      </w:r>
      <w:r>
        <w:rPr>
          <w:rFonts w:ascii="Times New Roman" w:hAnsi="Times New Roman"/>
          <w:sz w:val="20"/>
          <w:szCs w:val="20"/>
        </w:rPr>
        <w:t>29</w:t>
      </w:r>
      <w:r w:rsidRPr="002177E3">
        <w:rPr>
          <w:rFonts w:ascii="Times New Roman" w:hAnsi="Times New Roman"/>
          <w:sz w:val="20"/>
          <w:szCs w:val="20"/>
        </w:rPr>
        <w:t>.0</w:t>
      </w:r>
      <w:r>
        <w:rPr>
          <w:rFonts w:ascii="Times New Roman" w:hAnsi="Times New Roman"/>
          <w:sz w:val="20"/>
          <w:szCs w:val="20"/>
        </w:rPr>
        <w:t>1</w:t>
      </w:r>
      <w:r w:rsidRPr="002177E3">
        <w:rPr>
          <w:rFonts w:ascii="Times New Roman" w:hAnsi="Times New Roman"/>
          <w:sz w:val="20"/>
          <w:szCs w:val="20"/>
        </w:rPr>
        <w:t>.20</w:t>
      </w:r>
      <w:r>
        <w:rPr>
          <w:rFonts w:ascii="Times New Roman" w:hAnsi="Times New Roman"/>
          <w:sz w:val="20"/>
          <w:szCs w:val="20"/>
        </w:rPr>
        <w:t>21</w:t>
      </w:r>
      <w:r w:rsidRPr="002177E3">
        <w:rPr>
          <w:rFonts w:ascii="Times New Roman" w:hAnsi="Times New Roman"/>
          <w:sz w:val="20"/>
          <w:szCs w:val="20"/>
        </w:rPr>
        <w:t xml:space="preserve"> № </w:t>
      </w:r>
      <w:r>
        <w:rPr>
          <w:rFonts w:ascii="Times New Roman" w:hAnsi="Times New Roman"/>
          <w:sz w:val="20"/>
          <w:szCs w:val="20"/>
        </w:rPr>
        <w:t>21</w:t>
      </w:r>
      <w:r w:rsidRPr="002177E3">
        <w:rPr>
          <w:rFonts w:ascii="Times New Roman" w:hAnsi="Times New Roman"/>
          <w:sz w:val="20"/>
          <w:szCs w:val="20"/>
        </w:rPr>
        <w:t>-рП «О проведен</w:t>
      </w:r>
      <w:proofErr w:type="gramStart"/>
      <w:r w:rsidRPr="002177E3">
        <w:rPr>
          <w:rFonts w:ascii="Times New Roman" w:hAnsi="Times New Roman"/>
          <w:sz w:val="20"/>
          <w:szCs w:val="20"/>
        </w:rPr>
        <w:t>ии ау</w:t>
      </w:r>
      <w:proofErr w:type="gramEnd"/>
      <w:r w:rsidRPr="002177E3">
        <w:rPr>
          <w:rFonts w:ascii="Times New Roman" w:hAnsi="Times New Roman"/>
          <w:sz w:val="20"/>
          <w:szCs w:val="20"/>
        </w:rPr>
        <w:t>кциона на право заключения договор</w:t>
      </w:r>
      <w:r>
        <w:rPr>
          <w:rFonts w:ascii="Times New Roman" w:hAnsi="Times New Roman"/>
          <w:sz w:val="20"/>
          <w:szCs w:val="20"/>
        </w:rPr>
        <w:t>ов</w:t>
      </w:r>
      <w:r w:rsidRPr="002177E3">
        <w:rPr>
          <w:rFonts w:ascii="Times New Roman" w:hAnsi="Times New Roman"/>
          <w:sz w:val="20"/>
          <w:szCs w:val="20"/>
        </w:rPr>
        <w:t xml:space="preserve"> аренды земельн</w:t>
      </w:r>
      <w:r>
        <w:rPr>
          <w:rFonts w:ascii="Times New Roman" w:hAnsi="Times New Roman"/>
          <w:sz w:val="20"/>
          <w:szCs w:val="20"/>
        </w:rPr>
        <w:t>ых</w:t>
      </w:r>
      <w:r w:rsidRPr="002177E3">
        <w:rPr>
          <w:rFonts w:ascii="Times New Roman" w:hAnsi="Times New Roman"/>
          <w:sz w:val="20"/>
          <w:szCs w:val="20"/>
        </w:rPr>
        <w:t xml:space="preserve"> участк</w:t>
      </w:r>
      <w:r>
        <w:rPr>
          <w:rFonts w:ascii="Times New Roman" w:hAnsi="Times New Roman"/>
          <w:sz w:val="20"/>
          <w:szCs w:val="20"/>
        </w:rPr>
        <w:t>ов</w:t>
      </w:r>
      <w:r w:rsidRPr="002177E3">
        <w:rPr>
          <w:rFonts w:ascii="Times New Roman" w:hAnsi="Times New Roman"/>
          <w:sz w:val="20"/>
          <w:szCs w:val="20"/>
        </w:rPr>
        <w:t>, находящ</w:t>
      </w:r>
      <w:r>
        <w:rPr>
          <w:rFonts w:ascii="Times New Roman" w:hAnsi="Times New Roman"/>
          <w:sz w:val="20"/>
          <w:szCs w:val="20"/>
        </w:rPr>
        <w:t>ихся</w:t>
      </w:r>
      <w:r w:rsidRPr="002177E3">
        <w:rPr>
          <w:rFonts w:ascii="Times New Roman" w:hAnsi="Times New Roman"/>
          <w:sz w:val="20"/>
          <w:szCs w:val="20"/>
        </w:rPr>
        <w:t xml:space="preserve"> в собственности Пензенской области».</w:t>
      </w:r>
    </w:p>
    <w:p w:rsidR="007A1645" w:rsidRPr="00613BF6"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2177E3">
        <w:rPr>
          <w:rFonts w:ascii="Times New Roman" w:hAnsi="Times New Roman"/>
          <w:b/>
          <w:sz w:val="20"/>
          <w:szCs w:val="20"/>
        </w:rPr>
        <w:t xml:space="preserve">Место, дата, и время проведения </w:t>
      </w:r>
      <w:r w:rsidRPr="00613BF6">
        <w:rPr>
          <w:rFonts w:ascii="Times New Roman" w:hAnsi="Times New Roman"/>
          <w:b/>
          <w:sz w:val="20"/>
          <w:szCs w:val="20"/>
        </w:rPr>
        <w:t xml:space="preserve">аукциона: </w:t>
      </w:r>
      <w:r w:rsidRPr="00613BF6">
        <w:rPr>
          <w:rFonts w:ascii="Times New Roman" w:hAnsi="Times New Roman"/>
          <w:sz w:val="20"/>
          <w:szCs w:val="20"/>
        </w:rPr>
        <w:t xml:space="preserve">Дата проведения аукциона – </w:t>
      </w:r>
      <w:r>
        <w:rPr>
          <w:rFonts w:ascii="Times New Roman" w:hAnsi="Times New Roman"/>
          <w:sz w:val="20"/>
          <w:szCs w:val="20"/>
        </w:rPr>
        <w:t>02</w:t>
      </w:r>
      <w:r w:rsidRPr="00613BF6">
        <w:rPr>
          <w:rFonts w:ascii="Times New Roman" w:hAnsi="Times New Roman"/>
          <w:sz w:val="20"/>
          <w:szCs w:val="20"/>
        </w:rPr>
        <w:t xml:space="preserve"> </w:t>
      </w:r>
      <w:r>
        <w:rPr>
          <w:rFonts w:ascii="Times New Roman" w:hAnsi="Times New Roman"/>
          <w:sz w:val="20"/>
          <w:szCs w:val="20"/>
        </w:rPr>
        <w:t>июля</w:t>
      </w:r>
      <w:r w:rsidRPr="00613BF6">
        <w:rPr>
          <w:rFonts w:ascii="Times New Roman" w:hAnsi="Times New Roman"/>
          <w:sz w:val="20"/>
          <w:szCs w:val="20"/>
        </w:rPr>
        <w:t xml:space="preserve"> 2021 года в 10:00 часов (время Московское) по адресу: </w:t>
      </w:r>
      <w:proofErr w:type="gramStart"/>
      <w:r w:rsidRPr="00613BF6">
        <w:rPr>
          <w:rFonts w:ascii="Times New Roman" w:hAnsi="Times New Roman"/>
          <w:sz w:val="20"/>
          <w:szCs w:val="20"/>
        </w:rPr>
        <w:t>г</w:t>
      </w:r>
      <w:proofErr w:type="gramEnd"/>
      <w:r w:rsidRPr="00613BF6">
        <w:rPr>
          <w:rFonts w:ascii="Times New Roman" w:hAnsi="Times New Roman"/>
          <w:sz w:val="20"/>
          <w:szCs w:val="20"/>
        </w:rPr>
        <w:t>. Пенза, 2-ой Виноградный проезд, д. 30, комн. 110. Аукцион является открытым по составу участников и по форме подачи заявок.</w:t>
      </w:r>
    </w:p>
    <w:p w:rsidR="007A1645" w:rsidRPr="00613BF6"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613BF6">
        <w:rPr>
          <w:rFonts w:ascii="Times New Roman" w:hAnsi="Times New Roman"/>
          <w:b/>
          <w:sz w:val="20"/>
          <w:szCs w:val="20"/>
        </w:rPr>
        <w:t>Порядок проведения аукциона:</w:t>
      </w:r>
      <w:r w:rsidRPr="00613BF6">
        <w:rPr>
          <w:rFonts w:ascii="Times New Roman" w:hAnsi="Times New Roman"/>
          <w:sz w:val="20"/>
          <w:szCs w:val="20"/>
        </w:rPr>
        <w:t xml:space="preserve"> Аукцион проводится в порядке, предусмотренном статьями 39.11, 39.12. Земельного кодекса РФ. Победителем аукциона признается участник аукциона, предложивший наибольший размер ежегодной арендной платы за земельный участок.</w:t>
      </w:r>
    </w:p>
    <w:p w:rsidR="007A1645" w:rsidRPr="009E572D" w:rsidRDefault="007A1645" w:rsidP="007A1645">
      <w:pPr>
        <w:autoSpaceDE w:val="0"/>
        <w:autoSpaceDN w:val="0"/>
        <w:adjustRightInd w:val="0"/>
        <w:spacing w:after="0" w:line="240" w:lineRule="auto"/>
        <w:jc w:val="both"/>
        <w:rPr>
          <w:rFonts w:ascii="Times New Roman" w:hAnsi="Times New Roman"/>
          <w:sz w:val="20"/>
          <w:szCs w:val="20"/>
        </w:rPr>
      </w:pPr>
      <w:r w:rsidRPr="00613BF6">
        <w:rPr>
          <w:rFonts w:ascii="Times New Roman" w:hAnsi="Times New Roman"/>
          <w:b/>
          <w:sz w:val="20"/>
          <w:szCs w:val="20"/>
        </w:rPr>
        <w:t xml:space="preserve">Предмет аукциона: </w:t>
      </w:r>
      <w:r w:rsidRPr="00613BF6">
        <w:rPr>
          <w:rFonts w:ascii="Times New Roman" w:hAnsi="Times New Roman"/>
          <w:sz w:val="20"/>
          <w:szCs w:val="20"/>
        </w:rPr>
        <w:t xml:space="preserve">Право заключения договора аренды земельного участка, находящегося в собственности Пензенской области, с кадастровым номером 58:21:0900104:86, площадью 163837 кв. м, местоположение установлено </w:t>
      </w:r>
      <w:r w:rsidRPr="009E572D">
        <w:rPr>
          <w:rFonts w:ascii="Times New Roman" w:hAnsi="Times New Roman"/>
          <w:sz w:val="20"/>
          <w:szCs w:val="20"/>
        </w:rPr>
        <w:t xml:space="preserve">относительно ориентира, расположенного за пределами участка. Ориентир - здание администрации. Участок находится примерно в 9,59 км по направлению на юго-запад от ориентира, адрес ориентира: Пензенская область, </w:t>
      </w:r>
      <w:proofErr w:type="spellStart"/>
      <w:r w:rsidRPr="009E572D">
        <w:rPr>
          <w:rFonts w:ascii="Times New Roman" w:hAnsi="Times New Roman"/>
          <w:sz w:val="20"/>
          <w:szCs w:val="20"/>
        </w:rPr>
        <w:t>Нижнеломовский</w:t>
      </w:r>
      <w:proofErr w:type="spellEnd"/>
      <w:r w:rsidRPr="009E572D">
        <w:rPr>
          <w:rFonts w:ascii="Times New Roman" w:hAnsi="Times New Roman"/>
          <w:sz w:val="20"/>
          <w:szCs w:val="20"/>
        </w:rPr>
        <w:t xml:space="preserve"> район, </w:t>
      </w:r>
      <w:proofErr w:type="gramStart"/>
      <w:r w:rsidRPr="009E572D">
        <w:rPr>
          <w:rFonts w:ascii="Times New Roman" w:hAnsi="Times New Roman"/>
          <w:sz w:val="20"/>
          <w:szCs w:val="20"/>
        </w:rPr>
        <w:t>с</w:t>
      </w:r>
      <w:proofErr w:type="gramEnd"/>
      <w:r w:rsidRPr="009E572D">
        <w:rPr>
          <w:rFonts w:ascii="Times New Roman" w:hAnsi="Times New Roman"/>
          <w:sz w:val="20"/>
          <w:szCs w:val="20"/>
        </w:rPr>
        <w:t xml:space="preserve">. </w:t>
      </w:r>
      <w:proofErr w:type="gramStart"/>
      <w:r w:rsidRPr="009E572D">
        <w:rPr>
          <w:rFonts w:ascii="Times New Roman" w:hAnsi="Times New Roman"/>
          <w:sz w:val="20"/>
          <w:szCs w:val="20"/>
        </w:rPr>
        <w:t>Ива</w:t>
      </w:r>
      <w:proofErr w:type="gramEnd"/>
      <w:r w:rsidRPr="009E572D">
        <w:rPr>
          <w:rFonts w:ascii="Times New Roman" w:hAnsi="Times New Roman"/>
          <w:sz w:val="20"/>
          <w:szCs w:val="20"/>
        </w:rPr>
        <w:t xml:space="preserve">, ул. Новая Деревня, дом 4, категория земель: земли сельскохозяйственного </w:t>
      </w:r>
      <w:r w:rsidRPr="009E572D">
        <w:rPr>
          <w:rFonts w:ascii="Times New Roman" w:hAnsi="Times New Roman"/>
          <w:spacing w:val="-4"/>
          <w:sz w:val="20"/>
          <w:szCs w:val="20"/>
        </w:rPr>
        <w:t>назначения,</w:t>
      </w:r>
      <w:r w:rsidRPr="009E572D">
        <w:rPr>
          <w:rFonts w:ascii="Times New Roman" w:hAnsi="Times New Roman"/>
          <w:sz w:val="20"/>
          <w:szCs w:val="20"/>
        </w:rPr>
        <w:t xml:space="preserve"> разрешенное использование: выращивание зерновых и иных сельскохозяйственных культур. </w:t>
      </w:r>
    </w:p>
    <w:p w:rsidR="007A1645" w:rsidRPr="009E572D" w:rsidRDefault="007A1645" w:rsidP="007A1645">
      <w:pPr>
        <w:autoSpaceDE w:val="0"/>
        <w:autoSpaceDN w:val="0"/>
        <w:adjustRightInd w:val="0"/>
        <w:spacing w:after="0" w:line="240" w:lineRule="auto"/>
        <w:jc w:val="both"/>
        <w:rPr>
          <w:rFonts w:ascii="Times New Roman" w:hAnsi="Times New Roman"/>
          <w:sz w:val="20"/>
          <w:szCs w:val="20"/>
        </w:rPr>
      </w:pPr>
      <w:r w:rsidRPr="009E572D">
        <w:rPr>
          <w:rFonts w:ascii="Times New Roman" w:hAnsi="Times New Roman"/>
          <w:sz w:val="20"/>
          <w:szCs w:val="20"/>
        </w:rPr>
        <w:t xml:space="preserve">Учетный номер части земельного участка с кадастровым номером 58:21:0900104:86/1, площадью 2224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9E572D">
        <w:rPr>
          <w:rFonts w:ascii="Times New Roman" w:hAnsi="Times New Roman"/>
          <w:sz w:val="20"/>
          <w:szCs w:val="20"/>
        </w:rPr>
        <w:t>выдан</w:t>
      </w:r>
      <w:proofErr w:type="gramEnd"/>
      <w:r w:rsidRPr="009E572D">
        <w:rPr>
          <w:rFonts w:ascii="Times New Roman" w:hAnsi="Times New Roman"/>
          <w:sz w:val="20"/>
          <w:szCs w:val="20"/>
        </w:rPr>
        <w:t xml:space="preserve">: </w:t>
      </w:r>
      <w:proofErr w:type="spellStart"/>
      <w:r w:rsidRPr="009E572D">
        <w:rPr>
          <w:rFonts w:ascii="Times New Roman" w:hAnsi="Times New Roman"/>
          <w:sz w:val="20"/>
          <w:szCs w:val="20"/>
        </w:rPr>
        <w:t>Верхне-Волжское</w:t>
      </w:r>
      <w:proofErr w:type="spellEnd"/>
      <w:r w:rsidRPr="009E572D">
        <w:rPr>
          <w:rFonts w:ascii="Times New Roman" w:hAnsi="Times New Roman"/>
          <w:sz w:val="20"/>
          <w:szCs w:val="20"/>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w:t>
      </w:r>
      <w:proofErr w:type="spellStart"/>
      <w:r w:rsidRPr="009E572D">
        <w:rPr>
          <w:rFonts w:ascii="Times New Roman" w:hAnsi="Times New Roman"/>
          <w:sz w:val="20"/>
          <w:szCs w:val="20"/>
        </w:rPr>
        <w:t>водоохранной</w:t>
      </w:r>
      <w:proofErr w:type="spellEnd"/>
      <w:r w:rsidRPr="009E572D">
        <w:rPr>
          <w:rFonts w:ascii="Times New Roman" w:hAnsi="Times New Roman"/>
          <w:sz w:val="20"/>
          <w:szCs w:val="20"/>
        </w:rPr>
        <w:t xml:space="preserve"> зоны устанавливается режим ограничений, согласно пункту 15 статьи 65 Водного кодекса Российской Федерации запрещается: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9E572D">
        <w:rPr>
          <w:rFonts w:ascii="Times New Roman" w:hAnsi="Times New Roman"/>
          <w:sz w:val="20"/>
          <w:szCs w:val="20"/>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9E572D">
        <w:rPr>
          <w:rFonts w:ascii="Times New Roman" w:hAnsi="Times New Roman"/>
          <w:sz w:val="20"/>
          <w:szCs w:val="20"/>
        </w:rPr>
        <w:t xml:space="preserve"> 6) хранение пестицидов и </w:t>
      </w:r>
      <w:proofErr w:type="spellStart"/>
      <w:r w:rsidRPr="009E572D">
        <w:rPr>
          <w:rFonts w:ascii="Times New Roman" w:hAnsi="Times New Roman"/>
          <w:spacing w:val="-4"/>
          <w:sz w:val="20"/>
          <w:szCs w:val="20"/>
        </w:rPr>
        <w:t>агрохимикатов</w:t>
      </w:r>
      <w:proofErr w:type="spellEnd"/>
      <w:r w:rsidRPr="009E572D">
        <w:rPr>
          <w:rFonts w:ascii="Times New Roman" w:hAnsi="Times New Roman"/>
          <w:spacing w:val="-4"/>
          <w:sz w:val="20"/>
          <w:szCs w:val="20"/>
        </w:rPr>
        <w:t xml:space="preserve"> (за исключением хранения </w:t>
      </w:r>
      <w:proofErr w:type="spellStart"/>
      <w:r w:rsidRPr="009E572D">
        <w:rPr>
          <w:rFonts w:ascii="Times New Roman" w:hAnsi="Times New Roman"/>
          <w:spacing w:val="-4"/>
          <w:sz w:val="20"/>
          <w:szCs w:val="20"/>
        </w:rPr>
        <w:t>агрохимикатов</w:t>
      </w:r>
      <w:proofErr w:type="spellEnd"/>
      <w:r w:rsidRPr="009E572D">
        <w:rPr>
          <w:rFonts w:ascii="Times New Roman" w:hAnsi="Times New Roman"/>
          <w:spacing w:val="-4"/>
          <w:sz w:val="20"/>
          <w:szCs w:val="20"/>
        </w:rPr>
        <w:t xml:space="preserve"> в специализированных</w:t>
      </w:r>
      <w:r w:rsidRPr="009E572D">
        <w:rPr>
          <w:rFonts w:ascii="Times New Roman" w:hAnsi="Times New Roman"/>
          <w:sz w:val="20"/>
          <w:szCs w:val="20"/>
        </w:rPr>
        <w:t xml:space="preserve"> хранилищах на территориях морских портов за пределами границ прибрежных защитных полос), применение пестицидов и </w:t>
      </w:r>
      <w:proofErr w:type="spellStart"/>
      <w:r w:rsidRPr="009E572D">
        <w:rPr>
          <w:rFonts w:ascii="Times New Roman" w:hAnsi="Times New Roman"/>
          <w:sz w:val="20"/>
          <w:szCs w:val="20"/>
        </w:rPr>
        <w:t>агрохимикатов</w:t>
      </w:r>
      <w:proofErr w:type="spellEnd"/>
      <w:r w:rsidRPr="009E572D">
        <w:rPr>
          <w:rFonts w:ascii="Times New Roman" w:hAnsi="Times New Roman"/>
          <w:sz w:val="20"/>
          <w:szCs w:val="20"/>
        </w:rPr>
        <w:t xml:space="preserve">; 7) сброс сточных, в том числе дренажных, вод; </w:t>
      </w:r>
      <w:proofErr w:type="gramStart"/>
      <w:r w:rsidRPr="009E572D">
        <w:rPr>
          <w:rFonts w:ascii="Times New Roman" w:hAnsi="Times New Roman"/>
          <w:sz w:val="20"/>
          <w:szCs w:val="20"/>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9E572D">
        <w:rPr>
          <w:rFonts w:ascii="Times New Roman" w:hAnsi="Times New Roman"/>
          <w:spacing w:val="-4"/>
          <w:sz w:val="20"/>
          <w:szCs w:val="20"/>
        </w:rPr>
        <w:t xml:space="preserve">на основании утвержденного технического проекта в соответствии со </w:t>
      </w:r>
      <w:hyperlink r:id="rId5" w:history="1">
        <w:r w:rsidRPr="009E572D">
          <w:rPr>
            <w:rFonts w:ascii="Times New Roman" w:hAnsi="Times New Roman"/>
            <w:spacing w:val="-4"/>
            <w:sz w:val="20"/>
            <w:szCs w:val="20"/>
          </w:rPr>
          <w:t>статьей 19.1</w:t>
        </w:r>
      </w:hyperlink>
      <w:r w:rsidRPr="009E572D">
        <w:rPr>
          <w:rFonts w:ascii="Times New Roman" w:hAnsi="Times New Roman"/>
          <w:sz w:val="20"/>
          <w:szCs w:val="20"/>
        </w:rPr>
        <w:t xml:space="preserve"> Закона Российской Федерации от</w:t>
      </w:r>
      <w:proofErr w:type="gramEnd"/>
      <w:r w:rsidRPr="009E572D">
        <w:rPr>
          <w:rFonts w:ascii="Times New Roman" w:hAnsi="Times New Roman"/>
          <w:sz w:val="20"/>
          <w:szCs w:val="20"/>
        </w:rPr>
        <w:t xml:space="preserve"> </w:t>
      </w:r>
      <w:proofErr w:type="gramStart"/>
      <w:r w:rsidRPr="009E572D">
        <w:rPr>
          <w:rFonts w:ascii="Times New Roman" w:hAnsi="Times New Roman"/>
          <w:sz w:val="20"/>
          <w:szCs w:val="20"/>
        </w:rPr>
        <w:t>21 февраля 1992 г. № 2395-1 "О недрах").</w:t>
      </w:r>
      <w:proofErr w:type="gramEnd"/>
      <w:r w:rsidRPr="009E572D">
        <w:rPr>
          <w:rFonts w:ascii="Times New Roman" w:hAnsi="Times New Roman"/>
          <w:sz w:val="20"/>
          <w:szCs w:val="20"/>
        </w:rPr>
        <w:t xml:space="preserve"> Реестровый номер границы: 58.00.2.162.</w:t>
      </w:r>
    </w:p>
    <w:p w:rsidR="007A1645" w:rsidRPr="009E572D" w:rsidRDefault="007A1645" w:rsidP="007A1645">
      <w:pPr>
        <w:widowControl w:val="0"/>
        <w:autoSpaceDE w:val="0"/>
        <w:autoSpaceDN w:val="0"/>
        <w:adjustRightInd w:val="0"/>
        <w:spacing w:after="0" w:line="240" w:lineRule="auto"/>
        <w:jc w:val="both"/>
        <w:rPr>
          <w:rFonts w:ascii="Times New Roman" w:hAnsi="Times New Roman"/>
          <w:b/>
          <w:sz w:val="20"/>
          <w:szCs w:val="20"/>
        </w:rPr>
      </w:pPr>
      <w:r w:rsidRPr="009E572D">
        <w:rPr>
          <w:rFonts w:ascii="Times New Roman" w:hAnsi="Times New Roman"/>
          <w:b/>
          <w:sz w:val="20"/>
          <w:szCs w:val="20"/>
        </w:rPr>
        <w:t>Срок аренды земельного участка:</w:t>
      </w:r>
      <w:r w:rsidRPr="009E572D">
        <w:rPr>
          <w:rFonts w:ascii="Times New Roman" w:hAnsi="Times New Roman"/>
          <w:sz w:val="20"/>
          <w:szCs w:val="20"/>
        </w:rPr>
        <w:t xml:space="preserve"> 5 лет.</w:t>
      </w:r>
    </w:p>
    <w:p w:rsidR="007A1645" w:rsidRPr="009E572D"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9E572D">
        <w:rPr>
          <w:rFonts w:ascii="Times New Roman" w:hAnsi="Times New Roman"/>
          <w:b/>
          <w:sz w:val="20"/>
          <w:szCs w:val="20"/>
        </w:rPr>
        <w:t>Начальная цена предмета аукциона (годовой размер арендной платы):</w:t>
      </w:r>
      <w:r w:rsidRPr="009E572D">
        <w:rPr>
          <w:rFonts w:ascii="Times New Roman" w:hAnsi="Times New Roman"/>
          <w:sz w:val="20"/>
          <w:szCs w:val="20"/>
        </w:rPr>
        <w:t xml:space="preserve"> </w:t>
      </w:r>
      <w:r>
        <w:rPr>
          <w:rFonts w:ascii="Times New Roman" w:hAnsi="Times New Roman"/>
          <w:sz w:val="20"/>
          <w:szCs w:val="20"/>
        </w:rPr>
        <w:t>11 600</w:t>
      </w:r>
      <w:r w:rsidRPr="009E572D">
        <w:rPr>
          <w:rFonts w:ascii="Times New Roman" w:hAnsi="Times New Roman"/>
          <w:sz w:val="20"/>
          <w:szCs w:val="20"/>
        </w:rPr>
        <w:t xml:space="preserve">,0 рублей. </w:t>
      </w:r>
      <w:r w:rsidRPr="009E572D">
        <w:rPr>
          <w:rFonts w:ascii="Times New Roman" w:hAnsi="Times New Roman"/>
          <w:sz w:val="20"/>
          <w:szCs w:val="20"/>
        </w:rPr>
        <w:br/>
      </w:r>
      <w:r w:rsidRPr="009E572D">
        <w:rPr>
          <w:rFonts w:ascii="Times New Roman" w:hAnsi="Times New Roman"/>
          <w:b/>
          <w:sz w:val="20"/>
          <w:szCs w:val="20"/>
        </w:rPr>
        <w:t>Шаг аукциона:</w:t>
      </w:r>
      <w:r w:rsidRPr="009E572D">
        <w:rPr>
          <w:rFonts w:ascii="Times New Roman" w:hAnsi="Times New Roman"/>
          <w:sz w:val="20"/>
          <w:szCs w:val="20"/>
        </w:rPr>
        <w:t xml:space="preserve"> </w:t>
      </w:r>
      <w:r>
        <w:rPr>
          <w:rFonts w:ascii="Times New Roman" w:hAnsi="Times New Roman"/>
          <w:sz w:val="20"/>
          <w:szCs w:val="20"/>
        </w:rPr>
        <w:t>116,0</w:t>
      </w:r>
      <w:r w:rsidRPr="009E572D">
        <w:rPr>
          <w:rFonts w:ascii="Times New Roman" w:hAnsi="Times New Roman"/>
          <w:sz w:val="20"/>
          <w:szCs w:val="20"/>
        </w:rPr>
        <w:t xml:space="preserve"> руб. </w:t>
      </w:r>
    </w:p>
    <w:p w:rsidR="007A1645" w:rsidRPr="009E572D"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9E572D">
        <w:rPr>
          <w:rFonts w:ascii="Times New Roman" w:hAnsi="Times New Roman"/>
          <w:b/>
          <w:sz w:val="20"/>
          <w:szCs w:val="20"/>
        </w:rPr>
        <w:t>Форма заявки на участие в аукционе, порядок ее приема, адрес места ее приема, дата и время начала и окончания приема заявок на участие в аукционе:</w:t>
      </w:r>
      <w:r w:rsidRPr="009E572D">
        <w:rPr>
          <w:rFonts w:ascii="Times New Roman" w:hAnsi="Times New Roman"/>
          <w:sz w:val="20"/>
          <w:szCs w:val="20"/>
        </w:rPr>
        <w:t xml:space="preserve"> Для участия в аукционе заявители представляют следующие документы:</w:t>
      </w:r>
    </w:p>
    <w:p w:rsidR="007A1645" w:rsidRPr="009E572D" w:rsidRDefault="007A1645" w:rsidP="007A1645">
      <w:pPr>
        <w:autoSpaceDE w:val="0"/>
        <w:autoSpaceDN w:val="0"/>
        <w:adjustRightInd w:val="0"/>
        <w:spacing w:after="0" w:line="240" w:lineRule="auto"/>
        <w:jc w:val="both"/>
        <w:rPr>
          <w:rFonts w:ascii="Times New Roman" w:hAnsi="Times New Roman"/>
          <w:sz w:val="20"/>
          <w:szCs w:val="20"/>
        </w:rPr>
      </w:pPr>
      <w:proofErr w:type="gramStart"/>
      <w:r w:rsidRPr="009E572D">
        <w:rPr>
          <w:rFonts w:ascii="Times New Roman" w:hAnsi="Times New Roman"/>
          <w:sz w:val="20"/>
          <w:szCs w:val="20"/>
        </w:rPr>
        <w:lastRenderedPageBreak/>
        <w:t>1) заявку на участие в аукционе по установленной форме с указанием банковских реквизитов счета для возврата задатка; 2) копии документов, удостоверяющих личность заявителя (для граждан); 3)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 если заявителем является иностранное юридическое лицо;</w:t>
      </w:r>
      <w:proofErr w:type="gramEnd"/>
      <w:r w:rsidRPr="009E572D">
        <w:rPr>
          <w:rFonts w:ascii="Times New Roman" w:hAnsi="Times New Roman"/>
          <w:sz w:val="20"/>
          <w:szCs w:val="20"/>
        </w:rPr>
        <w:t xml:space="preserve"> 4) документы, подтверждающие внесение задатка.</w:t>
      </w:r>
    </w:p>
    <w:p w:rsidR="007A1645" w:rsidRPr="009E572D" w:rsidRDefault="007A1645" w:rsidP="007A1645">
      <w:pPr>
        <w:autoSpaceDE w:val="0"/>
        <w:autoSpaceDN w:val="0"/>
        <w:adjustRightInd w:val="0"/>
        <w:spacing w:after="0" w:line="240" w:lineRule="auto"/>
        <w:jc w:val="both"/>
        <w:rPr>
          <w:rFonts w:ascii="Times New Roman" w:hAnsi="Times New Roman"/>
          <w:sz w:val="20"/>
          <w:szCs w:val="20"/>
        </w:rPr>
      </w:pPr>
      <w:r w:rsidRPr="009E572D">
        <w:rPr>
          <w:rFonts w:ascii="Times New Roman" w:hAnsi="Times New Roman"/>
          <w:b/>
          <w:sz w:val="20"/>
          <w:szCs w:val="20"/>
        </w:rPr>
        <w:t>Прием заявок</w:t>
      </w:r>
      <w:r w:rsidRPr="009E572D">
        <w:rPr>
          <w:rFonts w:ascii="Times New Roman" w:hAnsi="Times New Roman"/>
          <w:sz w:val="20"/>
          <w:szCs w:val="20"/>
        </w:rPr>
        <w:t xml:space="preserve">: в рабочие дни с 9-00 до 18:00 часов (время Московское) с </w:t>
      </w:r>
      <w:r>
        <w:rPr>
          <w:rFonts w:ascii="Times New Roman" w:hAnsi="Times New Roman"/>
          <w:sz w:val="20"/>
          <w:szCs w:val="20"/>
        </w:rPr>
        <w:t>31</w:t>
      </w:r>
      <w:r w:rsidRPr="009E572D">
        <w:rPr>
          <w:rFonts w:ascii="Times New Roman" w:hAnsi="Times New Roman"/>
          <w:sz w:val="20"/>
          <w:szCs w:val="20"/>
        </w:rPr>
        <w:t xml:space="preserve"> </w:t>
      </w:r>
      <w:r>
        <w:rPr>
          <w:rFonts w:ascii="Times New Roman" w:hAnsi="Times New Roman"/>
          <w:sz w:val="20"/>
          <w:szCs w:val="20"/>
        </w:rPr>
        <w:t xml:space="preserve">мая </w:t>
      </w:r>
      <w:r w:rsidRPr="009E572D">
        <w:rPr>
          <w:rFonts w:ascii="Times New Roman" w:hAnsi="Times New Roman"/>
          <w:sz w:val="20"/>
          <w:szCs w:val="20"/>
        </w:rPr>
        <w:t xml:space="preserve">2021 г по </w:t>
      </w:r>
      <w:r>
        <w:rPr>
          <w:rFonts w:ascii="Times New Roman" w:hAnsi="Times New Roman"/>
          <w:sz w:val="20"/>
          <w:szCs w:val="20"/>
        </w:rPr>
        <w:t>29</w:t>
      </w:r>
      <w:r w:rsidRPr="009E572D">
        <w:rPr>
          <w:rFonts w:ascii="Times New Roman" w:hAnsi="Times New Roman"/>
          <w:sz w:val="20"/>
          <w:szCs w:val="20"/>
        </w:rPr>
        <w:t xml:space="preserve"> </w:t>
      </w:r>
      <w:r>
        <w:rPr>
          <w:rFonts w:ascii="Times New Roman" w:hAnsi="Times New Roman"/>
          <w:sz w:val="20"/>
          <w:szCs w:val="20"/>
        </w:rPr>
        <w:t xml:space="preserve">июня </w:t>
      </w:r>
      <w:r w:rsidRPr="009E572D">
        <w:rPr>
          <w:rFonts w:ascii="Times New Roman" w:hAnsi="Times New Roman"/>
          <w:sz w:val="20"/>
          <w:szCs w:val="20"/>
        </w:rPr>
        <w:t xml:space="preserve">2021 г. Заявки принимаются по адресу организатора аукциона: г. Пенза, 2-ой Виноградный проезд, д. 30, комн. 105. Форма заявки опубликована на официальном сайте http://torgi.gov.ru/, на сайте организатора торгов </w:t>
      </w:r>
      <w:hyperlink r:id="rId6" w:history="1">
        <w:r w:rsidRPr="009E572D">
          <w:rPr>
            <w:rStyle w:val="a3"/>
            <w:rFonts w:ascii="Times New Roman" w:hAnsi="Times New Roman"/>
            <w:sz w:val="20"/>
            <w:szCs w:val="20"/>
          </w:rPr>
          <w:t>http://gosim.pnzreg.ru</w:t>
        </w:r>
      </w:hyperlink>
      <w:r w:rsidRPr="009E572D">
        <w:rPr>
          <w:rFonts w:ascii="Times New Roman" w:hAnsi="Times New Roman"/>
          <w:sz w:val="20"/>
          <w:szCs w:val="20"/>
        </w:rPr>
        <w:t xml:space="preserve">, в Информационном бюллетене </w:t>
      </w:r>
      <w:proofErr w:type="spellStart"/>
      <w:r w:rsidRPr="009E572D">
        <w:rPr>
          <w:rFonts w:ascii="Times New Roman" w:hAnsi="Times New Roman"/>
          <w:sz w:val="20"/>
          <w:szCs w:val="20"/>
        </w:rPr>
        <w:t>Голицынского</w:t>
      </w:r>
      <w:proofErr w:type="spellEnd"/>
      <w:r w:rsidRPr="009E572D">
        <w:rPr>
          <w:rFonts w:ascii="Times New Roman" w:hAnsi="Times New Roman"/>
          <w:sz w:val="20"/>
          <w:szCs w:val="20"/>
        </w:rPr>
        <w:t xml:space="preserve"> сельсовета </w:t>
      </w:r>
      <w:proofErr w:type="spellStart"/>
      <w:r w:rsidRPr="009E572D">
        <w:rPr>
          <w:rFonts w:ascii="Times New Roman" w:hAnsi="Times New Roman"/>
          <w:sz w:val="20"/>
          <w:szCs w:val="20"/>
        </w:rPr>
        <w:t>Нижнеломовского</w:t>
      </w:r>
      <w:proofErr w:type="spellEnd"/>
      <w:r w:rsidRPr="009E572D">
        <w:rPr>
          <w:rFonts w:ascii="Times New Roman" w:hAnsi="Times New Roman"/>
          <w:sz w:val="20"/>
          <w:szCs w:val="20"/>
        </w:rPr>
        <w:t xml:space="preserve"> района 2021 года и может быть подана как в </w:t>
      </w:r>
      <w:proofErr w:type="gramStart"/>
      <w:r w:rsidRPr="009E572D">
        <w:rPr>
          <w:rFonts w:ascii="Times New Roman" w:hAnsi="Times New Roman"/>
          <w:sz w:val="20"/>
          <w:szCs w:val="20"/>
        </w:rPr>
        <w:t>бумажном</w:t>
      </w:r>
      <w:proofErr w:type="gramEnd"/>
      <w:r w:rsidRPr="009E572D">
        <w:rPr>
          <w:rFonts w:ascii="Times New Roman" w:hAnsi="Times New Roman"/>
          <w:sz w:val="20"/>
          <w:szCs w:val="20"/>
        </w:rPr>
        <w:t xml:space="preserve"> так и в электронной форме на официальный электронный адрес Организатора аукциона </w:t>
      </w:r>
      <w:proofErr w:type="spellStart"/>
      <w:r w:rsidRPr="009E572D">
        <w:rPr>
          <w:rFonts w:ascii="Times New Roman" w:hAnsi="Times New Roman"/>
          <w:sz w:val="20"/>
          <w:szCs w:val="20"/>
          <w:lang w:val="en-US"/>
        </w:rPr>
        <w:t>mgipenza</w:t>
      </w:r>
      <w:proofErr w:type="spellEnd"/>
      <w:r w:rsidRPr="009E572D">
        <w:rPr>
          <w:rFonts w:ascii="Times New Roman" w:hAnsi="Times New Roman"/>
          <w:sz w:val="20"/>
          <w:szCs w:val="20"/>
        </w:rPr>
        <w:t>@</w:t>
      </w:r>
      <w:proofErr w:type="spellStart"/>
      <w:r w:rsidRPr="009E572D">
        <w:rPr>
          <w:rFonts w:ascii="Times New Roman" w:hAnsi="Times New Roman"/>
          <w:sz w:val="20"/>
          <w:szCs w:val="20"/>
          <w:lang w:val="en-US"/>
        </w:rPr>
        <w:t>yandex</w:t>
      </w:r>
      <w:proofErr w:type="spellEnd"/>
      <w:r w:rsidRPr="009E572D">
        <w:rPr>
          <w:rFonts w:ascii="Times New Roman" w:hAnsi="Times New Roman"/>
          <w:sz w:val="20"/>
          <w:szCs w:val="20"/>
        </w:rPr>
        <w:t>.</w:t>
      </w:r>
      <w:proofErr w:type="spellStart"/>
      <w:r w:rsidRPr="009E572D">
        <w:rPr>
          <w:rFonts w:ascii="Times New Roman" w:hAnsi="Times New Roman"/>
          <w:sz w:val="20"/>
          <w:szCs w:val="20"/>
          <w:lang w:val="en-US"/>
        </w:rPr>
        <w:t>ru</w:t>
      </w:r>
      <w:proofErr w:type="spellEnd"/>
      <w:r w:rsidRPr="009E572D">
        <w:rPr>
          <w:rFonts w:ascii="Times New Roman" w:hAnsi="Times New Roman"/>
          <w:sz w:val="20"/>
          <w:szCs w:val="20"/>
        </w:rPr>
        <w:t>, посредством федеральной государственной информационной системе "Единый портал государственных и муниципальных услуг (функций)" (</w:t>
      </w:r>
      <w:proofErr w:type="spellStart"/>
      <w:proofErr w:type="gramStart"/>
      <w:r w:rsidRPr="009E572D">
        <w:rPr>
          <w:rFonts w:ascii="Times New Roman" w:hAnsi="Times New Roman"/>
          <w:sz w:val="20"/>
          <w:szCs w:val="20"/>
        </w:rPr>
        <w:t>www.gosuslugi.ru</w:t>
      </w:r>
      <w:proofErr w:type="spellEnd"/>
      <w:r w:rsidRPr="009E572D">
        <w:rPr>
          <w:rFonts w:ascii="Times New Roman" w:hAnsi="Times New Roman"/>
          <w:sz w:val="20"/>
          <w:szCs w:val="20"/>
        </w:rPr>
        <w:t>) и региональной государственной информационной системы "Портал государственных и муниципальных услуг (функций) Пензенской области" (</w:t>
      </w:r>
      <w:hyperlink r:id="rId7" w:history="1">
        <w:proofErr w:type="gramEnd"/>
        <w:r w:rsidRPr="009E572D">
          <w:rPr>
            <w:rStyle w:val="a3"/>
            <w:rFonts w:ascii="Times New Roman" w:hAnsi="Times New Roman"/>
            <w:sz w:val="20"/>
            <w:szCs w:val="20"/>
          </w:rPr>
          <w:t>www.gosuslugi.pnzreg.ru</w:t>
        </w:r>
        <w:proofErr w:type="gramStart"/>
      </w:hyperlink>
      <w:r w:rsidRPr="009E572D">
        <w:rPr>
          <w:rFonts w:ascii="Times New Roman" w:hAnsi="Times New Roman"/>
          <w:sz w:val="20"/>
          <w:szCs w:val="20"/>
        </w:rPr>
        <w:t>).</w:t>
      </w:r>
      <w:proofErr w:type="gramEnd"/>
      <w:r w:rsidRPr="009E572D">
        <w:rPr>
          <w:rFonts w:ascii="Times New Roman" w:hAnsi="Times New Roman"/>
          <w:sz w:val="20"/>
          <w:szCs w:val="20"/>
        </w:rPr>
        <w:t xml:space="preserve"> Один заявитель вправе подать только одну заявку на участие в аукционе. Заявка на участие в аукционе, поступившая по истечении срока приема заявок, возвращается заявителю в день ее поступления. Заявитель имеет право отозвать принятую организатором аукциона заявку на участие в аукционе до дня окончания срока приема заявок, уведомив об этом в письменной форме организатора аукциона. </w:t>
      </w:r>
    </w:p>
    <w:p w:rsidR="007A1645" w:rsidRPr="007352F8" w:rsidRDefault="007A1645" w:rsidP="007A1645">
      <w:pPr>
        <w:autoSpaceDE w:val="0"/>
        <w:autoSpaceDN w:val="0"/>
        <w:adjustRightInd w:val="0"/>
        <w:spacing w:after="0" w:line="240" w:lineRule="auto"/>
        <w:jc w:val="both"/>
        <w:rPr>
          <w:rFonts w:ascii="Times New Roman" w:hAnsi="Times New Roman"/>
          <w:sz w:val="20"/>
          <w:szCs w:val="20"/>
        </w:rPr>
      </w:pPr>
      <w:r w:rsidRPr="009E572D">
        <w:rPr>
          <w:rFonts w:ascii="Times New Roman" w:hAnsi="Times New Roman"/>
          <w:b/>
          <w:sz w:val="20"/>
          <w:szCs w:val="20"/>
        </w:rPr>
        <w:t xml:space="preserve">Размер задатка, порядок его внесения участниками аукциона и возврата им задатка, банковские реквизиты счета для перечисления задатка: </w:t>
      </w:r>
      <w:r w:rsidRPr="009E572D">
        <w:rPr>
          <w:rFonts w:ascii="Times New Roman" w:hAnsi="Times New Roman"/>
          <w:sz w:val="20"/>
          <w:szCs w:val="20"/>
        </w:rPr>
        <w:t xml:space="preserve">Размер задатка </w:t>
      </w:r>
      <w:r>
        <w:rPr>
          <w:rFonts w:ascii="Times New Roman" w:hAnsi="Times New Roman"/>
          <w:sz w:val="20"/>
          <w:szCs w:val="20"/>
        </w:rPr>
        <w:t>2 320,0</w:t>
      </w:r>
      <w:r w:rsidRPr="009E572D">
        <w:rPr>
          <w:rFonts w:ascii="Times New Roman" w:hAnsi="Times New Roman"/>
          <w:sz w:val="20"/>
          <w:szCs w:val="20"/>
        </w:rPr>
        <w:t xml:space="preserve"> рублей. Задаток перечисляется по следующим реквизитам: Министерство финансов Пензенской области (Департамент государственного имущества Пензенской области 866D73003), ИНН 5836010385, КПП 583501001, </w:t>
      </w:r>
      <w:proofErr w:type="spellStart"/>
      <w:proofErr w:type="gramStart"/>
      <w:r w:rsidRPr="009E572D">
        <w:rPr>
          <w:rFonts w:ascii="Times New Roman" w:hAnsi="Times New Roman"/>
          <w:sz w:val="20"/>
          <w:szCs w:val="20"/>
        </w:rPr>
        <w:t>р</w:t>
      </w:r>
      <w:proofErr w:type="spellEnd"/>
      <w:proofErr w:type="gramEnd"/>
      <w:r w:rsidRPr="009E572D">
        <w:rPr>
          <w:rFonts w:ascii="Times New Roman" w:hAnsi="Times New Roman"/>
          <w:sz w:val="20"/>
          <w:szCs w:val="20"/>
        </w:rPr>
        <w:t>/с 03222643560000005500 в Отделении Пенза Банка России//УФК по Пензенской области г. Пенза БИК</w:t>
      </w:r>
      <w:r w:rsidRPr="00F06E74">
        <w:rPr>
          <w:rFonts w:ascii="Times New Roman" w:hAnsi="Times New Roman"/>
          <w:sz w:val="20"/>
          <w:szCs w:val="20"/>
        </w:rPr>
        <w:t xml:space="preserve"> ТОФК 015655003, ОКТМО 56701000. В платежном документе в графе «Назначение платежа» должна содержаться ссылка «задаток» и дата проведения аукциона.</w:t>
      </w:r>
      <w:r>
        <w:rPr>
          <w:rFonts w:ascii="Times New Roman" w:hAnsi="Times New Roman"/>
          <w:sz w:val="20"/>
          <w:szCs w:val="20"/>
        </w:rPr>
        <w:t xml:space="preserve"> </w:t>
      </w:r>
      <w:r w:rsidRPr="007352F8">
        <w:rPr>
          <w:rFonts w:ascii="Times New Roman" w:hAnsi="Times New Roman"/>
          <w:sz w:val="20"/>
          <w:szCs w:val="20"/>
        </w:rPr>
        <w:t>Задаток, внесенный лицом, признанным победителем аукциона, задаток, внесенный иным лицом, с которым договор аренды земельного участка заключается в соответствии с пунктами 13, 14 или 20 статьи 39.12 Земельного кодекса РФ, засчитываются в счет арендной платы за земельный участок. Задатки, внесенные этими лицами, не заключившими в установленном настоящей статьей порядке договора аренды земельного участка вследствие уклонения от заключения договора, не возвращаются.</w:t>
      </w:r>
      <w:r>
        <w:rPr>
          <w:rFonts w:ascii="Times New Roman" w:hAnsi="Times New Roman"/>
          <w:sz w:val="20"/>
          <w:szCs w:val="20"/>
        </w:rPr>
        <w:t xml:space="preserve"> </w:t>
      </w:r>
      <w:r w:rsidRPr="007352F8">
        <w:rPr>
          <w:rFonts w:ascii="Times New Roman" w:hAnsi="Times New Roman"/>
          <w:sz w:val="20"/>
          <w:szCs w:val="20"/>
        </w:rPr>
        <w:t>Организатор аукциона обязан возвратить заявителю внесенный им задаток в течение трех рабочих дней со дня поступления уведомления об отзыве заявки. В случае отзыва заявки заявителем позднее дня окончания срока приема заявок задаток возвращается в порядке, установленном для участников аукциона.</w:t>
      </w:r>
    </w:p>
    <w:p w:rsidR="007A1645" w:rsidRPr="007352F8" w:rsidRDefault="007A1645" w:rsidP="007A1645">
      <w:pPr>
        <w:widowControl w:val="0"/>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b/>
          <w:sz w:val="20"/>
          <w:szCs w:val="20"/>
        </w:rPr>
        <w:t>Определение участников аукциона и оформление протокола рассмотрения заявок</w:t>
      </w:r>
      <w:r w:rsidRPr="007352F8">
        <w:rPr>
          <w:rFonts w:ascii="Times New Roman" w:hAnsi="Times New Roman"/>
          <w:sz w:val="20"/>
          <w:szCs w:val="20"/>
        </w:rPr>
        <w:t xml:space="preserve"> осуществляются </w:t>
      </w:r>
      <w:r>
        <w:rPr>
          <w:rFonts w:ascii="Times New Roman" w:hAnsi="Times New Roman"/>
          <w:sz w:val="20"/>
          <w:szCs w:val="20"/>
        </w:rPr>
        <w:t>30</w:t>
      </w:r>
      <w:r w:rsidRPr="007352F8">
        <w:rPr>
          <w:rFonts w:ascii="Times New Roman" w:hAnsi="Times New Roman"/>
          <w:sz w:val="20"/>
          <w:szCs w:val="20"/>
        </w:rPr>
        <w:t xml:space="preserve"> </w:t>
      </w:r>
      <w:r>
        <w:rPr>
          <w:rFonts w:ascii="Times New Roman" w:hAnsi="Times New Roman"/>
          <w:sz w:val="20"/>
          <w:szCs w:val="20"/>
        </w:rPr>
        <w:t xml:space="preserve">июня </w:t>
      </w:r>
      <w:r w:rsidRPr="007352F8">
        <w:rPr>
          <w:rFonts w:ascii="Times New Roman" w:hAnsi="Times New Roman"/>
          <w:sz w:val="20"/>
          <w:szCs w:val="20"/>
        </w:rPr>
        <w:t>202</w:t>
      </w:r>
      <w:r>
        <w:rPr>
          <w:rFonts w:ascii="Times New Roman" w:hAnsi="Times New Roman"/>
          <w:sz w:val="20"/>
          <w:szCs w:val="20"/>
        </w:rPr>
        <w:t>1</w:t>
      </w:r>
      <w:r w:rsidRPr="007352F8">
        <w:rPr>
          <w:rFonts w:ascii="Times New Roman" w:hAnsi="Times New Roman"/>
          <w:sz w:val="20"/>
          <w:szCs w:val="20"/>
        </w:rPr>
        <w:t xml:space="preserve"> года по адресу организатора аукциона: </w:t>
      </w:r>
      <w:proofErr w:type="gramStart"/>
      <w:r w:rsidRPr="007352F8">
        <w:rPr>
          <w:rFonts w:ascii="Times New Roman" w:hAnsi="Times New Roman"/>
          <w:sz w:val="20"/>
          <w:szCs w:val="20"/>
        </w:rPr>
        <w:t>г</w:t>
      </w:r>
      <w:proofErr w:type="gramEnd"/>
      <w:r w:rsidRPr="007352F8">
        <w:rPr>
          <w:rFonts w:ascii="Times New Roman" w:hAnsi="Times New Roman"/>
          <w:sz w:val="20"/>
          <w:szCs w:val="20"/>
        </w:rPr>
        <w:t>. Пенза, 2-ой Виноградный проезд, д. 30, комн. 105.</w:t>
      </w:r>
    </w:p>
    <w:p w:rsidR="007A1645" w:rsidRPr="007352F8" w:rsidRDefault="007A1645" w:rsidP="007A1645">
      <w:pPr>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sz w:val="20"/>
          <w:szCs w:val="20"/>
        </w:rPr>
        <w:t xml:space="preserve">Заявитель не допускается к участию в аукционе в следующих случаях: 1) непредставление необходимых для участия в аукционе документов или представление недостоверных сведений; 2) </w:t>
      </w:r>
      <w:proofErr w:type="spellStart"/>
      <w:r w:rsidRPr="007352F8">
        <w:rPr>
          <w:rFonts w:ascii="Times New Roman" w:hAnsi="Times New Roman"/>
          <w:sz w:val="20"/>
          <w:szCs w:val="20"/>
        </w:rPr>
        <w:t>непоступление</w:t>
      </w:r>
      <w:proofErr w:type="spellEnd"/>
      <w:r w:rsidRPr="007352F8">
        <w:rPr>
          <w:rFonts w:ascii="Times New Roman" w:hAnsi="Times New Roman"/>
          <w:sz w:val="20"/>
          <w:szCs w:val="20"/>
        </w:rPr>
        <w:t xml:space="preserve"> задатка на дату рассмотрения заявок на участие в аукционе; 3) подача заявки на участие в аукционе лицом, которое в соответствии с Земельным Кодексом РФ и другими федеральными законами не имеет права быть участником конкретного аукциона, приобрести земельный участок в аренду; 4) наличие сведений о заявителе, об учредителях (участниках), о членах коллегиальных исполнительных органов заявителя, лицах, исполняющих функции единоличного исполнительного органа заявителя, являющегося юридическим лицом, в реестре недобросовестных участников аукциона.</w:t>
      </w:r>
    </w:p>
    <w:p w:rsidR="007A1645" w:rsidRPr="00373EDB" w:rsidRDefault="007A1645" w:rsidP="007A1645">
      <w:pPr>
        <w:autoSpaceDE w:val="0"/>
        <w:autoSpaceDN w:val="0"/>
        <w:adjustRightInd w:val="0"/>
        <w:spacing w:after="0" w:line="240" w:lineRule="auto"/>
        <w:jc w:val="both"/>
        <w:rPr>
          <w:rFonts w:ascii="Times New Roman" w:hAnsi="Times New Roman"/>
          <w:sz w:val="20"/>
          <w:szCs w:val="20"/>
        </w:rPr>
      </w:pPr>
      <w:r w:rsidRPr="007352F8">
        <w:rPr>
          <w:rFonts w:ascii="Times New Roman" w:hAnsi="Times New Roman"/>
          <w:sz w:val="20"/>
          <w:szCs w:val="20"/>
        </w:rPr>
        <w:t>В случае</w:t>
      </w:r>
      <w:proofErr w:type="gramStart"/>
      <w:r w:rsidRPr="007352F8">
        <w:rPr>
          <w:rFonts w:ascii="Times New Roman" w:hAnsi="Times New Roman"/>
          <w:sz w:val="20"/>
          <w:szCs w:val="20"/>
        </w:rPr>
        <w:t>,</w:t>
      </w:r>
      <w:proofErr w:type="gramEnd"/>
      <w:r w:rsidRPr="007352F8">
        <w:rPr>
          <w:rFonts w:ascii="Times New Roman" w:hAnsi="Times New Roman"/>
          <w:sz w:val="20"/>
          <w:szCs w:val="20"/>
        </w:rPr>
        <w:t xml:space="preserve"> если на основании результатов рассмотрения заявок на участие в аукционе принято решение об отказе в допуске к участию в аукционе всех заявителей или о допуске</w:t>
      </w:r>
      <w:r w:rsidRPr="00B55553">
        <w:rPr>
          <w:rFonts w:ascii="Times New Roman" w:hAnsi="Times New Roman"/>
          <w:sz w:val="20"/>
          <w:szCs w:val="20"/>
        </w:rPr>
        <w:t xml:space="preserve"> к участию в аукционе и признании участником аукциона только одного заявителя, аук</w:t>
      </w:r>
      <w:r>
        <w:rPr>
          <w:rFonts w:ascii="Times New Roman" w:hAnsi="Times New Roman"/>
          <w:sz w:val="20"/>
          <w:szCs w:val="20"/>
        </w:rPr>
        <w:t xml:space="preserve">цион признается несостоявшимся. </w:t>
      </w:r>
      <w:r w:rsidRPr="00B55553">
        <w:rPr>
          <w:rFonts w:ascii="Times New Roman" w:hAnsi="Times New Roman"/>
          <w:sz w:val="20"/>
          <w:szCs w:val="20"/>
        </w:rPr>
        <w:t>В случае</w:t>
      </w:r>
      <w:proofErr w:type="gramStart"/>
      <w:r w:rsidRPr="00B55553">
        <w:rPr>
          <w:rFonts w:ascii="Times New Roman" w:hAnsi="Times New Roman"/>
          <w:sz w:val="20"/>
          <w:szCs w:val="20"/>
        </w:rPr>
        <w:t>,</w:t>
      </w:r>
      <w:proofErr w:type="gramEnd"/>
      <w:r w:rsidRPr="00B55553">
        <w:rPr>
          <w:rFonts w:ascii="Times New Roman" w:hAnsi="Times New Roman"/>
          <w:sz w:val="20"/>
          <w:szCs w:val="20"/>
        </w:rPr>
        <w:t xml:space="preserve"> если аукцион признан несостоявшимся и только один заявитель признан участником аукциона, </w:t>
      </w:r>
      <w:r>
        <w:rPr>
          <w:rFonts w:ascii="Times New Roman" w:hAnsi="Times New Roman"/>
          <w:sz w:val="20"/>
          <w:szCs w:val="20"/>
        </w:rPr>
        <w:t xml:space="preserve">Департамент госимущества Пензенской области </w:t>
      </w:r>
      <w:r w:rsidRPr="00B55553">
        <w:rPr>
          <w:rFonts w:ascii="Times New Roman" w:hAnsi="Times New Roman"/>
          <w:sz w:val="20"/>
          <w:szCs w:val="20"/>
        </w:rPr>
        <w:t>в течение десяти дн</w:t>
      </w:r>
      <w:r>
        <w:rPr>
          <w:rFonts w:ascii="Times New Roman" w:hAnsi="Times New Roman"/>
          <w:sz w:val="20"/>
          <w:szCs w:val="20"/>
        </w:rPr>
        <w:t>ей со дня подписания протокола рассмотрения заявок</w:t>
      </w:r>
      <w:r w:rsidRPr="00B55553">
        <w:rPr>
          <w:rFonts w:ascii="Times New Roman" w:hAnsi="Times New Roman"/>
          <w:sz w:val="20"/>
          <w:szCs w:val="20"/>
        </w:rPr>
        <w:t>,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w:t>
      </w:r>
      <w:r>
        <w:rPr>
          <w:rFonts w:ascii="Times New Roman" w:hAnsi="Times New Roman"/>
          <w:sz w:val="20"/>
          <w:szCs w:val="20"/>
        </w:rPr>
        <w:t xml:space="preserve">чальной цене предмета аукциона. </w:t>
      </w:r>
      <w:r w:rsidRPr="00B55553">
        <w:rPr>
          <w:rFonts w:ascii="Times New Roman" w:hAnsi="Times New Roman"/>
          <w:sz w:val="20"/>
          <w:szCs w:val="20"/>
        </w:rPr>
        <w:t>В случае</w:t>
      </w:r>
      <w:proofErr w:type="gramStart"/>
      <w:r w:rsidRPr="00B55553">
        <w:rPr>
          <w:rFonts w:ascii="Times New Roman" w:hAnsi="Times New Roman"/>
          <w:sz w:val="20"/>
          <w:szCs w:val="20"/>
        </w:rPr>
        <w:t>,</w:t>
      </w:r>
      <w:proofErr w:type="gramEnd"/>
      <w:r w:rsidRPr="00B55553">
        <w:rPr>
          <w:rFonts w:ascii="Times New Roman" w:hAnsi="Times New Roman"/>
          <w:sz w:val="20"/>
          <w:szCs w:val="20"/>
        </w:rPr>
        <w:t xml:space="preserve"> если по окончании срока подачи заявок на участие в аукционе подана только одна заявка на участие в аукционе или не подано ни одной заявки на участие в аукционе, аукцион признается несостоявшимся. Если единственная заявка на участие в аукционе и заявитель, подавший указанную заявку, соответствуют всем требованиям и указанным в извещении о проведен</w:t>
      </w:r>
      <w:proofErr w:type="gramStart"/>
      <w:r w:rsidRPr="00B55553">
        <w:rPr>
          <w:rFonts w:ascii="Times New Roman" w:hAnsi="Times New Roman"/>
          <w:sz w:val="20"/>
          <w:szCs w:val="20"/>
        </w:rPr>
        <w:t>ии ау</w:t>
      </w:r>
      <w:proofErr w:type="gramEnd"/>
      <w:r w:rsidRPr="00B55553">
        <w:rPr>
          <w:rFonts w:ascii="Times New Roman" w:hAnsi="Times New Roman"/>
          <w:sz w:val="20"/>
          <w:szCs w:val="20"/>
        </w:rPr>
        <w:t>кциона условиям аукциона, уполномоченный орган в течение десяти дней со дня рассмотрения указанной заявки обязан направить заявителю три экземпляра подписанного проекта договора аренды земельного участка. При этом размер ежегодной арендной платы по договору аренды земельного участка определяется в размере, равном начальной цене предмета аукциона.</w:t>
      </w:r>
    </w:p>
    <w:p w:rsidR="007A1645" w:rsidRDefault="007A1645" w:rsidP="007A1645">
      <w:pPr>
        <w:autoSpaceDE w:val="0"/>
        <w:autoSpaceDN w:val="0"/>
        <w:adjustRightInd w:val="0"/>
        <w:spacing w:after="0" w:line="240" w:lineRule="auto"/>
        <w:jc w:val="both"/>
        <w:rPr>
          <w:rFonts w:ascii="Times New Roman" w:hAnsi="Times New Roman"/>
          <w:sz w:val="20"/>
          <w:szCs w:val="20"/>
        </w:rPr>
      </w:pPr>
      <w:r>
        <w:rPr>
          <w:rFonts w:ascii="Times New Roman" w:hAnsi="Times New Roman"/>
          <w:sz w:val="20"/>
          <w:szCs w:val="20"/>
        </w:rPr>
        <w:t>Договор аренды земельного участка заключается не</w:t>
      </w:r>
      <w:r w:rsidRPr="00654EAD">
        <w:rPr>
          <w:rFonts w:ascii="Times New Roman" w:hAnsi="Times New Roman"/>
          <w:sz w:val="20"/>
          <w:szCs w:val="20"/>
        </w:rPr>
        <w:t xml:space="preserve"> ранее чем через десять дней со дня размещения информации о результатах аукциона на официальном сайте</w:t>
      </w:r>
      <w:r>
        <w:rPr>
          <w:rFonts w:ascii="Times New Roman" w:hAnsi="Times New Roman"/>
          <w:sz w:val="20"/>
          <w:szCs w:val="20"/>
        </w:rPr>
        <w:t xml:space="preserve">. С </w:t>
      </w:r>
      <w:r w:rsidRPr="00020149">
        <w:rPr>
          <w:rFonts w:ascii="Times New Roman" w:hAnsi="Times New Roman"/>
          <w:sz w:val="20"/>
          <w:szCs w:val="20"/>
        </w:rPr>
        <w:t>проектом договора аренды земельного участка</w:t>
      </w:r>
      <w:r>
        <w:rPr>
          <w:rFonts w:ascii="Times New Roman" w:hAnsi="Times New Roman"/>
          <w:sz w:val="20"/>
          <w:szCs w:val="20"/>
        </w:rPr>
        <w:t xml:space="preserve"> можно ознакомиться </w:t>
      </w:r>
      <w:r w:rsidRPr="003A3727">
        <w:rPr>
          <w:rFonts w:ascii="Times New Roman" w:hAnsi="Times New Roman"/>
          <w:sz w:val="20"/>
          <w:szCs w:val="20"/>
        </w:rPr>
        <w:t xml:space="preserve">на официальном сайте http://torgi.gov.ru/, на сайте организатора торгов http://gosim.pnzreg.ru, в </w:t>
      </w:r>
      <w:r>
        <w:rPr>
          <w:rFonts w:ascii="Times New Roman" w:hAnsi="Times New Roman"/>
          <w:sz w:val="20"/>
          <w:szCs w:val="20"/>
        </w:rPr>
        <w:t xml:space="preserve">Информационном бюллетене </w:t>
      </w:r>
      <w:proofErr w:type="spellStart"/>
      <w:r>
        <w:rPr>
          <w:rFonts w:ascii="Times New Roman" w:hAnsi="Times New Roman"/>
          <w:sz w:val="20"/>
          <w:szCs w:val="20"/>
        </w:rPr>
        <w:t>Голицынского</w:t>
      </w:r>
      <w:proofErr w:type="spellEnd"/>
      <w:r>
        <w:rPr>
          <w:rFonts w:ascii="Times New Roman" w:hAnsi="Times New Roman"/>
          <w:sz w:val="20"/>
          <w:szCs w:val="20"/>
        </w:rPr>
        <w:t xml:space="preserve"> сельсовета </w:t>
      </w:r>
      <w:proofErr w:type="spellStart"/>
      <w:r>
        <w:rPr>
          <w:rFonts w:ascii="Times New Roman" w:hAnsi="Times New Roman"/>
          <w:sz w:val="20"/>
          <w:szCs w:val="20"/>
        </w:rPr>
        <w:t>Нижнеломовского</w:t>
      </w:r>
      <w:proofErr w:type="spellEnd"/>
      <w:r>
        <w:rPr>
          <w:rFonts w:ascii="Times New Roman" w:hAnsi="Times New Roman"/>
          <w:sz w:val="20"/>
          <w:szCs w:val="20"/>
        </w:rPr>
        <w:t xml:space="preserve"> района 2021 года.</w:t>
      </w:r>
    </w:p>
    <w:p w:rsidR="007A1645" w:rsidRDefault="007A1645" w:rsidP="007A1645">
      <w:pPr>
        <w:autoSpaceDE w:val="0"/>
        <w:autoSpaceDN w:val="0"/>
        <w:adjustRightInd w:val="0"/>
        <w:spacing w:after="0" w:line="240" w:lineRule="auto"/>
        <w:jc w:val="both"/>
        <w:rPr>
          <w:rFonts w:ascii="Times New Roman" w:hAnsi="Times New Roman"/>
          <w:sz w:val="20"/>
          <w:szCs w:val="20"/>
        </w:rPr>
      </w:pPr>
    </w:p>
    <w:p w:rsidR="007A1645" w:rsidRPr="00C56A98" w:rsidRDefault="007A1645" w:rsidP="007A1645">
      <w:pPr>
        <w:spacing w:after="0" w:line="240" w:lineRule="auto"/>
        <w:jc w:val="right"/>
        <w:rPr>
          <w:rFonts w:ascii="Times New Roman" w:hAnsi="Times New Roman"/>
          <w:color w:val="000000"/>
          <w:spacing w:val="2"/>
          <w:sz w:val="24"/>
          <w:szCs w:val="24"/>
        </w:rPr>
      </w:pPr>
      <w:r w:rsidRPr="00C56A98">
        <w:rPr>
          <w:rFonts w:ascii="Times New Roman" w:hAnsi="Times New Roman"/>
          <w:color w:val="000000"/>
          <w:spacing w:val="-2"/>
          <w:sz w:val="24"/>
          <w:szCs w:val="24"/>
        </w:rPr>
        <w:t>Приложение 1</w:t>
      </w:r>
    </w:p>
    <w:p w:rsidR="007A1645" w:rsidRDefault="007A1645" w:rsidP="007A1645">
      <w:pPr>
        <w:shd w:val="clear" w:color="auto" w:fill="FFFFFF"/>
        <w:spacing w:after="0" w:line="240" w:lineRule="auto"/>
        <w:jc w:val="center"/>
        <w:rPr>
          <w:rFonts w:ascii="Times New Roman" w:hAnsi="Times New Roman"/>
          <w:color w:val="000000"/>
          <w:spacing w:val="2"/>
          <w:sz w:val="24"/>
          <w:szCs w:val="24"/>
        </w:rPr>
      </w:pPr>
      <w:r>
        <w:rPr>
          <w:rFonts w:ascii="Times New Roman" w:hAnsi="Times New Roman"/>
          <w:color w:val="000000"/>
          <w:spacing w:val="2"/>
          <w:sz w:val="24"/>
          <w:szCs w:val="24"/>
        </w:rPr>
        <w:t>ЗАЯВКА № ___</w:t>
      </w:r>
    </w:p>
    <w:p w:rsidR="007A1645" w:rsidRDefault="007A1645" w:rsidP="007A1645">
      <w:pPr>
        <w:shd w:val="clear" w:color="auto" w:fill="FFFFFF"/>
        <w:spacing w:after="0" w:line="240" w:lineRule="auto"/>
        <w:jc w:val="center"/>
        <w:rPr>
          <w:rFonts w:ascii="Times New Roman" w:hAnsi="Times New Roman"/>
          <w:color w:val="000000"/>
          <w:spacing w:val="2"/>
          <w:sz w:val="24"/>
          <w:szCs w:val="24"/>
        </w:rPr>
      </w:pPr>
      <w:r>
        <w:rPr>
          <w:rFonts w:ascii="Times New Roman" w:hAnsi="Times New Roman"/>
          <w:color w:val="000000"/>
          <w:spacing w:val="2"/>
          <w:sz w:val="24"/>
          <w:szCs w:val="24"/>
        </w:rPr>
        <w:t>на участие в аукционе на право заключения договора аренды земельного участка, находящегося в собственности Пензенской области</w:t>
      </w:r>
    </w:p>
    <w:p w:rsidR="007A1645" w:rsidRDefault="007A1645" w:rsidP="007A1645">
      <w:pPr>
        <w:shd w:val="clear" w:color="auto" w:fill="FFFFFF"/>
        <w:spacing w:after="0" w:line="240" w:lineRule="auto"/>
        <w:rPr>
          <w:rFonts w:ascii="Times New Roman" w:hAnsi="Times New Roman"/>
          <w:b/>
          <w:color w:val="000000"/>
          <w:spacing w:val="2"/>
          <w:sz w:val="24"/>
          <w:szCs w:val="24"/>
        </w:rPr>
      </w:pPr>
    </w:p>
    <w:p w:rsidR="007A1645" w:rsidRPr="00C56A98" w:rsidRDefault="007A1645" w:rsidP="007A1645">
      <w:pPr>
        <w:shd w:val="clear" w:color="auto" w:fill="FFFFFF"/>
        <w:spacing w:after="0" w:line="240" w:lineRule="auto"/>
        <w:rPr>
          <w:rFonts w:ascii="Times New Roman" w:hAnsi="Times New Roman"/>
          <w:b/>
          <w:color w:val="000000"/>
          <w:spacing w:val="2"/>
          <w:sz w:val="24"/>
          <w:szCs w:val="24"/>
        </w:rPr>
      </w:pPr>
      <w:r w:rsidRPr="00990FA4">
        <w:rPr>
          <w:rFonts w:ascii="Times New Roman" w:hAnsi="Times New Roman"/>
          <w:b/>
          <w:color w:val="000000"/>
          <w:spacing w:val="2"/>
          <w:sz w:val="24"/>
          <w:szCs w:val="24"/>
        </w:rPr>
        <w:t xml:space="preserve">Наименование </w:t>
      </w:r>
      <w:r>
        <w:rPr>
          <w:rFonts w:ascii="Times New Roman" w:hAnsi="Times New Roman"/>
          <w:b/>
          <w:color w:val="000000"/>
          <w:spacing w:val="2"/>
          <w:sz w:val="24"/>
          <w:szCs w:val="24"/>
        </w:rPr>
        <w:t>заявителя</w:t>
      </w:r>
    </w:p>
    <w:p w:rsidR="007A1645" w:rsidRPr="00C56A98" w:rsidRDefault="007A1645" w:rsidP="007A1645">
      <w:pPr>
        <w:shd w:val="clear" w:color="auto" w:fill="FFFFFF"/>
        <w:tabs>
          <w:tab w:val="right" w:pos="10043"/>
        </w:tabs>
        <w:spacing w:after="0" w:line="240" w:lineRule="auto"/>
        <w:ind w:left="51"/>
        <w:jc w:val="both"/>
        <w:rPr>
          <w:rFonts w:ascii="Times New Roman" w:hAnsi="Times New Roman"/>
          <w:sz w:val="24"/>
          <w:szCs w:val="24"/>
        </w:rPr>
      </w:pPr>
      <w:r w:rsidRPr="00C56A98">
        <w:rPr>
          <w:rFonts w:ascii="Times New Roman" w:hAnsi="Times New Roman"/>
          <w:noProof/>
          <w:color w:val="000000"/>
          <w:sz w:val="24"/>
          <w:szCs w:val="24"/>
        </w:rPr>
        <w:pict>
          <v:line id="_x0000_s1112" style="position:absolute;left:0;text-align:left;z-index:251665408" from="45pt,19.6pt" to="506.75pt,19.6pt" strokeweight=".5pt"/>
        </w:pict>
      </w:r>
      <w:r w:rsidRPr="00C56A98">
        <w:rPr>
          <w:rFonts w:ascii="Times New Roman" w:hAnsi="Times New Roman"/>
          <w:color w:val="000000"/>
          <w:sz w:val="24"/>
          <w:szCs w:val="24"/>
        </w:rPr>
        <w:t xml:space="preserve">в лице                                                                                                                            </w:t>
      </w:r>
      <w:r w:rsidRPr="00C56A98">
        <w:rPr>
          <w:rFonts w:ascii="Times New Roman" w:hAnsi="Times New Roman"/>
          <w:color w:val="000000"/>
          <w:sz w:val="24"/>
          <w:szCs w:val="24"/>
        </w:rPr>
        <w:tab/>
      </w:r>
      <w:proofErr w:type="gramStart"/>
      <w:r w:rsidRPr="00C56A98">
        <w:rPr>
          <w:rFonts w:ascii="Times New Roman" w:hAnsi="Times New Roman"/>
          <w:color w:val="000000"/>
          <w:sz w:val="24"/>
          <w:szCs w:val="24"/>
        </w:rPr>
        <w:t xml:space="preserve">                                 ,</w:t>
      </w:r>
      <w:proofErr w:type="gramEnd"/>
    </w:p>
    <w:p w:rsidR="007A1645" w:rsidRPr="00C56A98" w:rsidRDefault="007A1645" w:rsidP="007A1645">
      <w:pPr>
        <w:shd w:val="clear" w:color="auto" w:fill="FFFFFF"/>
        <w:tabs>
          <w:tab w:val="right" w:pos="10043"/>
        </w:tabs>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lastRenderedPageBreak/>
        <w:t xml:space="preserve"> </w:t>
      </w:r>
      <w:proofErr w:type="gramStart"/>
      <w:r w:rsidRPr="00C56A98">
        <w:rPr>
          <w:rFonts w:ascii="Times New Roman" w:hAnsi="Times New Roman"/>
          <w:color w:val="000000"/>
          <w:spacing w:val="-1"/>
          <w:sz w:val="24"/>
          <w:szCs w:val="24"/>
        </w:rPr>
        <w:t>действующего</w:t>
      </w:r>
      <w:proofErr w:type="gramEnd"/>
      <w:r w:rsidRPr="00C56A98">
        <w:rPr>
          <w:rFonts w:ascii="Times New Roman" w:hAnsi="Times New Roman"/>
          <w:color w:val="000000"/>
          <w:spacing w:val="-1"/>
          <w:sz w:val="24"/>
          <w:szCs w:val="24"/>
        </w:rPr>
        <w:t xml:space="preserve"> на основании</w:t>
      </w:r>
    </w:p>
    <w:p w:rsidR="007A1645" w:rsidRPr="00C56A98" w:rsidRDefault="007A1645" w:rsidP="007A1645">
      <w:pPr>
        <w:spacing w:after="0" w:line="240" w:lineRule="auto"/>
        <w:jc w:val="both"/>
        <w:rPr>
          <w:rFonts w:ascii="Times New Roman" w:hAnsi="Times New Roman"/>
          <w:b/>
          <w:sz w:val="24"/>
          <w:szCs w:val="24"/>
        </w:rPr>
      </w:pPr>
      <w:r w:rsidRPr="00C56A98">
        <w:rPr>
          <w:rFonts w:ascii="Times New Roman" w:hAnsi="Times New Roman"/>
          <w:b/>
          <w:noProof/>
          <w:sz w:val="24"/>
          <w:szCs w:val="24"/>
        </w:rPr>
        <w:pict>
          <v:line id="_x0000_s1113" style="position:absolute;left:0;text-align:left;z-index:251666432" from="153pt,4pt" to="506.75pt,4pt" strokeweight=".5pt"/>
        </w:pict>
      </w:r>
      <w:r>
        <w:rPr>
          <w:rFonts w:ascii="Times New Roman" w:hAnsi="Times New Roman"/>
          <w:b/>
          <w:sz w:val="24"/>
          <w:szCs w:val="24"/>
        </w:rPr>
        <w:t>Сведения о заявителе</w:t>
      </w:r>
      <w:r w:rsidRPr="00C56A98">
        <w:rPr>
          <w:rFonts w:ascii="Times New Roman" w:hAnsi="Times New Roman"/>
          <w:b/>
          <w:sz w:val="24"/>
          <w:szCs w:val="24"/>
        </w:rPr>
        <w:t xml:space="preserve">: </w:t>
      </w:r>
    </w:p>
    <w:p w:rsidR="007A1645" w:rsidRPr="00C56A98" w:rsidRDefault="007A1645" w:rsidP="007A1645">
      <w:pPr>
        <w:spacing w:after="0" w:line="240" w:lineRule="auto"/>
        <w:jc w:val="both"/>
        <w:rPr>
          <w:rFonts w:ascii="Times New Roman" w:hAnsi="Times New Roman"/>
          <w:b/>
          <w:sz w:val="24"/>
          <w:szCs w:val="24"/>
        </w:rPr>
      </w:pPr>
      <w:r w:rsidRPr="00C56A98">
        <w:rPr>
          <w:rFonts w:ascii="Times New Roman" w:hAnsi="Times New Roman"/>
          <w:b/>
          <w:sz w:val="24"/>
          <w:szCs w:val="24"/>
        </w:rPr>
        <w:t>Для физического лица</w:t>
      </w:r>
    </w:p>
    <w:p w:rsidR="007A1645" w:rsidRPr="00C56A98" w:rsidRDefault="007A1645" w:rsidP="007A1645">
      <w:pPr>
        <w:spacing w:after="0" w:line="240" w:lineRule="auto"/>
        <w:jc w:val="both"/>
        <w:rPr>
          <w:rFonts w:ascii="Times New Roman" w:hAnsi="Times New Roman"/>
          <w:sz w:val="18"/>
          <w:szCs w:val="18"/>
        </w:rPr>
      </w:pPr>
      <w:r w:rsidRPr="00C56A98">
        <w:rPr>
          <w:rFonts w:ascii="Times New Roman" w:hAnsi="Times New Roman"/>
          <w:bCs/>
          <w:color w:val="000000"/>
          <w:spacing w:val="-3"/>
          <w:sz w:val="18"/>
          <w:szCs w:val="18"/>
        </w:rPr>
        <w:t>Документ, удостоверяющий личность:</w:t>
      </w:r>
      <w:r w:rsidRPr="00C56A98">
        <w:rPr>
          <w:rFonts w:ascii="Times New Roman" w:hAnsi="Times New Roman"/>
          <w:sz w:val="18"/>
          <w:szCs w:val="18"/>
        </w:rPr>
        <w:tab/>
      </w:r>
    </w:p>
    <w:p w:rsidR="007A1645" w:rsidRPr="00C56A98" w:rsidRDefault="007A1645" w:rsidP="007A1645">
      <w:pPr>
        <w:shd w:val="clear" w:color="auto" w:fill="FFFFFF"/>
        <w:tabs>
          <w:tab w:val="left" w:leader="underscore" w:pos="2726"/>
          <w:tab w:val="left" w:leader="underscore" w:pos="4714"/>
          <w:tab w:val="left" w:pos="5966"/>
          <w:tab w:val="left" w:leader="underscore" w:pos="7522"/>
          <w:tab w:val="left" w:leader="underscore" w:pos="9946"/>
        </w:tabs>
        <w:spacing w:after="0" w:line="240" w:lineRule="auto"/>
        <w:ind w:left="48"/>
        <w:jc w:val="both"/>
        <w:rPr>
          <w:rFonts w:ascii="Times New Roman" w:hAnsi="Times New Roman"/>
          <w:sz w:val="24"/>
          <w:szCs w:val="24"/>
        </w:rPr>
      </w:pPr>
      <w:r w:rsidRPr="00C56A98">
        <w:rPr>
          <w:rFonts w:ascii="Times New Roman" w:hAnsi="Times New Roman"/>
          <w:noProof/>
          <w:color w:val="000000"/>
          <w:spacing w:val="-3"/>
          <w:sz w:val="18"/>
          <w:szCs w:val="18"/>
        </w:rPr>
        <w:pict>
          <v:line id="_x0000_s1115" style="position:absolute;left:0;text-align:left;z-index:251668480" from="387pt,11.05pt" to="506.75pt,11.05pt" strokeweight=".5pt"/>
        </w:pict>
      </w:r>
      <w:r w:rsidRPr="00C56A98">
        <w:rPr>
          <w:rFonts w:ascii="Times New Roman" w:hAnsi="Times New Roman"/>
          <w:noProof/>
          <w:color w:val="000000"/>
          <w:spacing w:val="-3"/>
          <w:sz w:val="18"/>
          <w:szCs w:val="18"/>
        </w:rPr>
        <w:pict>
          <v:line id="_x0000_s1114" style="position:absolute;left:0;text-align:left;z-index:251667456" from="2in,2.05pt" to="506.75pt,2.05pt" strokeweight=".5pt"/>
        </w:pict>
      </w:r>
      <w:r w:rsidRPr="00C56A98">
        <w:rPr>
          <w:rFonts w:ascii="Times New Roman" w:hAnsi="Times New Roman"/>
          <w:color w:val="000000"/>
          <w:spacing w:val="-3"/>
          <w:sz w:val="18"/>
          <w:szCs w:val="18"/>
        </w:rPr>
        <w:t xml:space="preserve">серия </w:t>
      </w:r>
      <w:r w:rsidRPr="00C56A98">
        <w:rPr>
          <w:rFonts w:ascii="Times New Roman" w:hAnsi="Times New Roman"/>
          <w:color w:val="000000"/>
          <w:sz w:val="18"/>
          <w:szCs w:val="18"/>
        </w:rPr>
        <w:tab/>
        <w:t>№</w:t>
      </w:r>
      <w:r w:rsidRPr="00C56A98">
        <w:rPr>
          <w:rFonts w:ascii="Times New Roman" w:hAnsi="Times New Roman"/>
          <w:color w:val="000000"/>
          <w:sz w:val="18"/>
          <w:szCs w:val="18"/>
        </w:rPr>
        <w:tab/>
      </w:r>
      <w:r w:rsidRPr="00C56A98">
        <w:rPr>
          <w:rFonts w:ascii="Times New Roman" w:hAnsi="Times New Roman"/>
          <w:color w:val="000000"/>
          <w:spacing w:val="-3"/>
          <w:sz w:val="18"/>
          <w:szCs w:val="18"/>
        </w:rPr>
        <w:t xml:space="preserve">, </w:t>
      </w:r>
      <w:proofErr w:type="gramStart"/>
      <w:r w:rsidRPr="00C56A98">
        <w:rPr>
          <w:rFonts w:ascii="Times New Roman" w:hAnsi="Times New Roman"/>
          <w:color w:val="000000"/>
          <w:spacing w:val="-3"/>
          <w:sz w:val="18"/>
          <w:szCs w:val="18"/>
        </w:rPr>
        <w:t>выдан</w:t>
      </w:r>
      <w:proofErr w:type="gramEnd"/>
      <w:r w:rsidRPr="00C56A98">
        <w:rPr>
          <w:rFonts w:ascii="Times New Roman" w:hAnsi="Times New Roman"/>
          <w:color w:val="000000"/>
          <w:spacing w:val="-3"/>
          <w:sz w:val="18"/>
          <w:szCs w:val="18"/>
        </w:rPr>
        <w:t xml:space="preserve"> " ______</w:t>
      </w:r>
      <w:r w:rsidRPr="00C56A98">
        <w:rPr>
          <w:rFonts w:ascii="Times New Roman" w:hAnsi="Times New Roman"/>
          <w:color w:val="000000"/>
          <w:sz w:val="18"/>
          <w:szCs w:val="18"/>
        </w:rPr>
        <w:tab/>
        <w:t>"</w:t>
      </w:r>
      <w:r w:rsidRPr="00C56A98">
        <w:rPr>
          <w:rFonts w:ascii="Times New Roman" w:hAnsi="Times New Roman"/>
          <w:color w:val="000000"/>
          <w:sz w:val="18"/>
          <w:szCs w:val="18"/>
        </w:rPr>
        <w:tab/>
        <w:t xml:space="preserve">    </w:t>
      </w:r>
    </w:p>
    <w:p w:rsidR="007A1645" w:rsidRPr="00C56A98" w:rsidRDefault="007A1645" w:rsidP="007A1645">
      <w:pPr>
        <w:shd w:val="clear" w:color="auto" w:fill="FFFFFF"/>
        <w:tabs>
          <w:tab w:val="left" w:leader="underscore" w:pos="8539"/>
        </w:tabs>
        <w:spacing w:after="0" w:line="240" w:lineRule="auto"/>
        <w:ind w:left="10"/>
        <w:jc w:val="both"/>
        <w:rPr>
          <w:rFonts w:ascii="Times New Roman" w:hAnsi="Times New Roman"/>
          <w:sz w:val="24"/>
          <w:szCs w:val="24"/>
        </w:rPr>
      </w:pPr>
    </w:p>
    <w:p w:rsidR="007A1645" w:rsidRPr="00C56A98" w:rsidRDefault="007A1645" w:rsidP="007A1645">
      <w:pPr>
        <w:shd w:val="clear" w:color="auto" w:fill="FFFFFF"/>
        <w:tabs>
          <w:tab w:val="left" w:leader="underscore" w:pos="8539"/>
        </w:tabs>
        <w:spacing w:after="0" w:line="240" w:lineRule="auto"/>
        <w:ind w:left="10"/>
        <w:jc w:val="center"/>
        <w:rPr>
          <w:rFonts w:ascii="Times New Roman" w:hAnsi="Times New Roman"/>
          <w:sz w:val="24"/>
          <w:szCs w:val="24"/>
        </w:rPr>
      </w:pPr>
      <w:r w:rsidRPr="00C56A98">
        <w:rPr>
          <w:rFonts w:ascii="Times New Roman" w:hAnsi="Times New Roman"/>
          <w:noProof/>
          <w:color w:val="000000"/>
          <w:spacing w:val="-2"/>
          <w:sz w:val="18"/>
          <w:szCs w:val="18"/>
        </w:rPr>
        <w:pict>
          <v:line id="_x0000_s1116" style="position:absolute;left:0;text-align:left;z-index:251669504" from="0,3pt" to="506.75pt,3pt" strokeweight=".5pt"/>
        </w:pict>
      </w:r>
      <w:r w:rsidRPr="00C56A98">
        <w:rPr>
          <w:rFonts w:ascii="Times New Roman" w:hAnsi="Times New Roman"/>
          <w:color w:val="000000"/>
          <w:spacing w:val="-2"/>
          <w:sz w:val="18"/>
          <w:szCs w:val="18"/>
        </w:rPr>
        <w:t xml:space="preserve">(кем </w:t>
      </w:r>
      <w:proofErr w:type="gramStart"/>
      <w:r w:rsidRPr="00C56A98">
        <w:rPr>
          <w:rFonts w:ascii="Times New Roman" w:hAnsi="Times New Roman"/>
          <w:color w:val="000000"/>
          <w:spacing w:val="-2"/>
          <w:sz w:val="18"/>
          <w:szCs w:val="18"/>
        </w:rPr>
        <w:t>выдан</w:t>
      </w:r>
      <w:proofErr w:type="gramEnd"/>
      <w:r w:rsidRPr="00C56A98">
        <w:rPr>
          <w:rFonts w:ascii="Times New Roman" w:hAnsi="Times New Roman"/>
          <w:color w:val="000000"/>
          <w:spacing w:val="-2"/>
          <w:sz w:val="18"/>
          <w:szCs w:val="18"/>
        </w:rPr>
        <w:t>)</w:t>
      </w:r>
    </w:p>
    <w:p w:rsidR="007A1645" w:rsidRPr="00C56A98" w:rsidRDefault="007A1645" w:rsidP="007A1645">
      <w:pPr>
        <w:shd w:val="clear" w:color="auto" w:fill="FFFFFF"/>
        <w:tabs>
          <w:tab w:val="left" w:leader="underscore" w:pos="9965"/>
        </w:tabs>
        <w:spacing w:after="0" w:line="240" w:lineRule="auto"/>
        <w:ind w:left="43"/>
        <w:jc w:val="both"/>
        <w:rPr>
          <w:rFonts w:ascii="Times New Roman" w:hAnsi="Times New Roman"/>
          <w:sz w:val="24"/>
          <w:szCs w:val="24"/>
        </w:rPr>
      </w:pPr>
      <w:r w:rsidRPr="00C56A98">
        <w:rPr>
          <w:rFonts w:ascii="Times New Roman" w:hAnsi="Times New Roman"/>
          <w:noProof/>
          <w:color w:val="000000"/>
          <w:spacing w:val="-3"/>
          <w:sz w:val="18"/>
          <w:szCs w:val="18"/>
        </w:rPr>
        <w:pict>
          <v:line id="_x0000_s1117" style="position:absolute;left:0;text-align:left;z-index:251670528" from="1in,10.65pt" to="506.75pt,10.65pt" strokeweight=".5pt"/>
        </w:pict>
      </w:r>
      <w:r w:rsidRPr="00C56A98">
        <w:rPr>
          <w:rFonts w:ascii="Times New Roman" w:hAnsi="Times New Roman"/>
          <w:color w:val="000000"/>
          <w:spacing w:val="-3"/>
          <w:sz w:val="18"/>
          <w:szCs w:val="18"/>
        </w:rPr>
        <w:t>Место жительства</w:t>
      </w:r>
    </w:p>
    <w:p w:rsidR="007A1645" w:rsidRPr="00C56A98" w:rsidRDefault="007A1645" w:rsidP="007A1645">
      <w:pPr>
        <w:shd w:val="clear" w:color="auto" w:fill="FFFFFF"/>
        <w:tabs>
          <w:tab w:val="left" w:leader="underscore" w:pos="4421"/>
          <w:tab w:val="left" w:pos="7027"/>
        </w:tabs>
        <w:spacing w:after="0" w:line="240" w:lineRule="auto"/>
        <w:ind w:left="38"/>
        <w:jc w:val="both"/>
        <w:rPr>
          <w:rFonts w:ascii="Times New Roman" w:hAnsi="Times New Roman"/>
          <w:sz w:val="24"/>
          <w:szCs w:val="24"/>
        </w:rPr>
      </w:pPr>
      <w:r w:rsidRPr="00C56A98">
        <w:rPr>
          <w:rFonts w:ascii="Times New Roman" w:hAnsi="Times New Roman"/>
          <w:color w:val="000000"/>
          <w:spacing w:val="-3"/>
          <w:sz w:val="18"/>
          <w:szCs w:val="18"/>
        </w:rPr>
        <w:t xml:space="preserve">Телефон                                                                                        </w:t>
      </w:r>
      <w:r w:rsidRPr="00C56A98">
        <w:rPr>
          <w:rFonts w:ascii="Times New Roman" w:hAnsi="Times New Roman"/>
          <w:color w:val="000000"/>
          <w:spacing w:val="-5"/>
          <w:sz w:val="18"/>
          <w:szCs w:val="18"/>
        </w:rPr>
        <w:t>Факс</w:t>
      </w:r>
      <w:r w:rsidRPr="00C56A98">
        <w:rPr>
          <w:rFonts w:ascii="Times New Roman" w:hAnsi="Times New Roman"/>
          <w:color w:val="000000"/>
          <w:sz w:val="18"/>
          <w:szCs w:val="18"/>
        </w:rPr>
        <w:tab/>
      </w:r>
      <w:r w:rsidRPr="00C56A98">
        <w:rPr>
          <w:rFonts w:ascii="Times New Roman" w:hAnsi="Times New Roman"/>
          <w:color w:val="000000"/>
          <w:spacing w:val="-4"/>
          <w:sz w:val="18"/>
          <w:szCs w:val="18"/>
        </w:rPr>
        <w:t>Индекс</w:t>
      </w:r>
    </w:p>
    <w:p w:rsidR="007A1645" w:rsidRPr="00C56A98" w:rsidRDefault="007A1645" w:rsidP="007A1645">
      <w:pPr>
        <w:shd w:val="clear" w:color="auto" w:fill="FFFFFF"/>
        <w:spacing w:after="0" w:line="240" w:lineRule="auto"/>
        <w:ind w:left="34"/>
        <w:jc w:val="both"/>
        <w:rPr>
          <w:rFonts w:ascii="Times New Roman" w:hAnsi="Times New Roman"/>
          <w:b/>
          <w:bCs/>
          <w:color w:val="000000"/>
          <w:sz w:val="24"/>
          <w:szCs w:val="24"/>
        </w:rPr>
      </w:pPr>
      <w:r w:rsidRPr="00C56A98">
        <w:rPr>
          <w:rFonts w:ascii="Times New Roman" w:hAnsi="Times New Roman"/>
          <w:b/>
          <w:bCs/>
          <w:noProof/>
          <w:color w:val="000000"/>
          <w:sz w:val="24"/>
          <w:szCs w:val="24"/>
        </w:rPr>
        <w:pict>
          <v:line id="_x0000_s1120" style="position:absolute;left:0;text-align:left;z-index:251673600" from="36pt,2.2pt" to="3in,2.2pt" strokeweight=".5pt"/>
        </w:pict>
      </w:r>
      <w:r w:rsidRPr="00C56A98">
        <w:rPr>
          <w:rFonts w:ascii="Times New Roman" w:hAnsi="Times New Roman"/>
          <w:b/>
          <w:bCs/>
          <w:noProof/>
          <w:color w:val="000000"/>
          <w:sz w:val="24"/>
          <w:szCs w:val="24"/>
        </w:rPr>
        <w:pict>
          <v:line id="_x0000_s1119" style="position:absolute;left:0;text-align:left;z-index:251672576" from="243pt,2.2pt" to="351pt,2.2pt" strokeweight=".5pt"/>
        </w:pict>
      </w:r>
      <w:r w:rsidRPr="00C56A98">
        <w:rPr>
          <w:rFonts w:ascii="Times New Roman" w:hAnsi="Times New Roman"/>
          <w:b/>
          <w:bCs/>
          <w:noProof/>
          <w:color w:val="000000"/>
          <w:sz w:val="24"/>
          <w:szCs w:val="24"/>
        </w:rPr>
        <w:pict>
          <v:line id="_x0000_s1118" style="position:absolute;left:0;text-align:left;z-index:251671552" from="378pt,2.2pt" to="506.75pt,2.2pt" strokeweight=".5pt"/>
        </w:pict>
      </w:r>
      <w:r w:rsidRPr="00C56A98">
        <w:rPr>
          <w:rFonts w:ascii="Times New Roman" w:hAnsi="Times New Roman"/>
          <w:b/>
          <w:bCs/>
          <w:color w:val="000000"/>
          <w:sz w:val="24"/>
          <w:szCs w:val="24"/>
        </w:rPr>
        <w:t>Для юридического лица, индивидуального предпринимателя</w:t>
      </w:r>
    </w:p>
    <w:p w:rsidR="007A1645" w:rsidRPr="00C56A98" w:rsidRDefault="007A1645" w:rsidP="007A1645">
      <w:pPr>
        <w:shd w:val="clear" w:color="auto" w:fill="FFFFFF"/>
        <w:tabs>
          <w:tab w:val="left" w:leader="underscore" w:pos="9960"/>
        </w:tabs>
        <w:spacing w:after="0" w:line="240" w:lineRule="auto"/>
        <w:ind w:left="43"/>
        <w:jc w:val="both"/>
        <w:rPr>
          <w:rFonts w:ascii="Times New Roman" w:hAnsi="Times New Roman"/>
          <w:sz w:val="24"/>
          <w:szCs w:val="24"/>
        </w:rPr>
      </w:pPr>
      <w:r w:rsidRPr="00C56A98">
        <w:rPr>
          <w:rFonts w:ascii="Times New Roman" w:hAnsi="Times New Roman"/>
          <w:noProof/>
          <w:color w:val="000000"/>
          <w:spacing w:val="-2"/>
          <w:sz w:val="18"/>
          <w:szCs w:val="18"/>
        </w:rPr>
        <w:pict>
          <v:line id="_x0000_s1133" style="position:absolute;left:0;text-align:left;z-index:251686912" from="279pt,10.6pt" to="7in,10.6pt" strokeweight=".5pt"/>
        </w:pict>
      </w:r>
      <w:r w:rsidRPr="00C56A98">
        <w:rPr>
          <w:rFonts w:ascii="Times New Roman" w:hAnsi="Times New Roman"/>
          <w:noProof/>
          <w:color w:val="000000"/>
          <w:spacing w:val="-2"/>
          <w:sz w:val="18"/>
          <w:szCs w:val="18"/>
        </w:rPr>
        <w:pict>
          <v:line id="_x0000_s1132" style="position:absolute;left:0;text-align:left;z-index:251685888" from="27pt,10.6pt" to="252pt,10.6pt" strokeweight=".5pt"/>
        </w:pict>
      </w:r>
      <w:r w:rsidRPr="00C56A98">
        <w:rPr>
          <w:rFonts w:ascii="Times New Roman" w:hAnsi="Times New Roman"/>
          <w:color w:val="000000"/>
          <w:spacing w:val="-7"/>
          <w:sz w:val="18"/>
          <w:szCs w:val="18"/>
        </w:rPr>
        <w:t xml:space="preserve">ОГРН                                                                                                                           ИНН/КПП  </w:t>
      </w:r>
    </w:p>
    <w:p w:rsidR="007A1645" w:rsidRPr="00C56A98" w:rsidRDefault="007A1645" w:rsidP="007A1645">
      <w:pPr>
        <w:shd w:val="clear" w:color="auto" w:fill="FFFFFF"/>
        <w:tabs>
          <w:tab w:val="left" w:leader="underscore" w:pos="9854"/>
        </w:tabs>
        <w:spacing w:after="0" w:line="240" w:lineRule="auto"/>
        <w:ind w:left="43"/>
        <w:jc w:val="both"/>
        <w:rPr>
          <w:rFonts w:ascii="Times New Roman" w:hAnsi="Times New Roman"/>
          <w:sz w:val="24"/>
          <w:szCs w:val="24"/>
        </w:rPr>
      </w:pPr>
      <w:r>
        <w:rPr>
          <w:rFonts w:ascii="Times New Roman" w:hAnsi="Times New Roman"/>
          <w:color w:val="000000"/>
          <w:spacing w:val="-2"/>
          <w:sz w:val="18"/>
          <w:szCs w:val="18"/>
        </w:rPr>
        <w:t>Место нахождения заявителя</w:t>
      </w:r>
      <w:r w:rsidRPr="00C56A98">
        <w:rPr>
          <w:rFonts w:ascii="Times New Roman" w:hAnsi="Times New Roman"/>
          <w:color w:val="000000"/>
          <w:spacing w:val="-2"/>
          <w:sz w:val="18"/>
          <w:szCs w:val="18"/>
        </w:rPr>
        <w:t xml:space="preserve"> (адрес):</w:t>
      </w:r>
    </w:p>
    <w:p w:rsidR="007A1645" w:rsidRPr="00C56A98" w:rsidRDefault="007A1645" w:rsidP="007A1645">
      <w:pPr>
        <w:shd w:val="clear" w:color="auto" w:fill="FFFFFF"/>
        <w:tabs>
          <w:tab w:val="left" w:leader="underscore" w:pos="4416"/>
          <w:tab w:val="left" w:leader="underscore" w:pos="6946"/>
          <w:tab w:val="left" w:leader="underscore" w:pos="9965"/>
        </w:tabs>
        <w:spacing w:after="0" w:line="240" w:lineRule="auto"/>
        <w:ind w:left="38"/>
        <w:jc w:val="both"/>
        <w:rPr>
          <w:rFonts w:ascii="Times New Roman" w:hAnsi="Times New Roman"/>
          <w:sz w:val="24"/>
          <w:szCs w:val="24"/>
        </w:rPr>
      </w:pPr>
      <w:r w:rsidRPr="00C56A98">
        <w:rPr>
          <w:rFonts w:ascii="Times New Roman" w:hAnsi="Times New Roman"/>
          <w:noProof/>
          <w:color w:val="000000"/>
          <w:spacing w:val="-3"/>
          <w:sz w:val="18"/>
          <w:szCs w:val="18"/>
        </w:rPr>
        <w:pict>
          <v:line id="_x0000_s1124" style="position:absolute;left:0;text-align:left;z-index:251677696" from="36pt,9.15pt" to="3in,9.15pt" strokeweight=".5pt"/>
        </w:pict>
      </w:r>
      <w:r w:rsidRPr="00C56A98">
        <w:rPr>
          <w:rFonts w:ascii="Times New Roman" w:hAnsi="Times New Roman"/>
          <w:noProof/>
          <w:color w:val="000000"/>
          <w:spacing w:val="-3"/>
          <w:sz w:val="18"/>
          <w:szCs w:val="18"/>
        </w:rPr>
        <w:pict>
          <v:line id="_x0000_s1123" style="position:absolute;left:0;text-align:left;z-index:251676672" from="243pt,9.15pt" to="342pt,9.15pt" strokeweight=".5pt"/>
        </w:pict>
      </w:r>
      <w:r w:rsidRPr="00C56A98">
        <w:rPr>
          <w:rFonts w:ascii="Times New Roman" w:hAnsi="Times New Roman"/>
          <w:noProof/>
          <w:color w:val="000000"/>
          <w:spacing w:val="-3"/>
          <w:sz w:val="18"/>
          <w:szCs w:val="18"/>
        </w:rPr>
        <w:pict>
          <v:line id="_x0000_s1122" style="position:absolute;left:0;text-align:left;z-index:251675648" from="378pt,9.15pt" to="506.75pt,9.15pt" strokeweight=".5pt"/>
        </w:pict>
      </w:r>
      <w:r w:rsidRPr="00C56A98">
        <w:rPr>
          <w:rFonts w:ascii="Times New Roman" w:hAnsi="Times New Roman"/>
          <w:noProof/>
          <w:color w:val="000000"/>
          <w:spacing w:val="-3"/>
          <w:sz w:val="18"/>
          <w:szCs w:val="18"/>
        </w:rPr>
        <w:pict>
          <v:line id="_x0000_s1121" style="position:absolute;left:0;text-align:left;z-index:251674624" from="153pt,.15pt" to="506.75pt,.15pt" strokeweight=".5pt"/>
        </w:pict>
      </w:r>
      <w:r w:rsidRPr="00C56A98">
        <w:rPr>
          <w:rFonts w:ascii="Times New Roman" w:hAnsi="Times New Roman"/>
          <w:color w:val="000000"/>
          <w:spacing w:val="-3"/>
          <w:sz w:val="18"/>
          <w:szCs w:val="18"/>
        </w:rPr>
        <w:t xml:space="preserve">Телефон                                                                                         </w:t>
      </w:r>
      <w:r w:rsidRPr="00C56A98">
        <w:rPr>
          <w:rFonts w:ascii="Times New Roman" w:hAnsi="Times New Roman"/>
          <w:color w:val="000000"/>
          <w:spacing w:val="-6"/>
          <w:sz w:val="18"/>
          <w:szCs w:val="18"/>
        </w:rPr>
        <w:t xml:space="preserve">Факс                                                       </w:t>
      </w:r>
      <w:r w:rsidRPr="00C56A98">
        <w:rPr>
          <w:rFonts w:ascii="Times New Roman" w:hAnsi="Times New Roman"/>
          <w:color w:val="000000"/>
          <w:spacing w:val="-3"/>
          <w:sz w:val="18"/>
          <w:szCs w:val="18"/>
        </w:rPr>
        <w:t>Индекс</w:t>
      </w:r>
    </w:p>
    <w:p w:rsidR="007A1645" w:rsidRPr="00C56A98" w:rsidRDefault="007A1645" w:rsidP="007A1645">
      <w:pPr>
        <w:shd w:val="clear" w:color="auto" w:fill="FFFFFF"/>
        <w:spacing w:after="0" w:line="240" w:lineRule="auto"/>
        <w:ind w:left="38" w:right="339"/>
        <w:jc w:val="both"/>
        <w:rPr>
          <w:rFonts w:ascii="Times New Roman" w:hAnsi="Times New Roman"/>
          <w:color w:val="000000"/>
          <w:sz w:val="18"/>
          <w:szCs w:val="18"/>
        </w:rPr>
      </w:pPr>
      <w:r w:rsidRPr="00C56A98">
        <w:rPr>
          <w:rFonts w:ascii="Times New Roman" w:hAnsi="Times New Roman"/>
          <w:noProof/>
          <w:color w:val="000000"/>
          <w:sz w:val="24"/>
          <w:szCs w:val="24"/>
        </w:rPr>
        <w:pict>
          <v:line id="_x0000_s1107" style="position:absolute;left:0;text-align:left;z-index:251660288" from="9pt,33.6pt" to="180pt,33.6pt" strokeweight=".5pt"/>
        </w:pict>
      </w:r>
      <w:r w:rsidRPr="00C56A98">
        <w:rPr>
          <w:rFonts w:ascii="Times New Roman" w:hAnsi="Times New Roman"/>
          <w:b/>
          <w:bCs/>
          <w:color w:val="000000"/>
          <w:spacing w:val="1"/>
        </w:rPr>
        <w:t xml:space="preserve">Банковские реквизиты </w:t>
      </w:r>
      <w:r>
        <w:rPr>
          <w:rFonts w:ascii="Times New Roman" w:hAnsi="Times New Roman"/>
          <w:b/>
          <w:bCs/>
          <w:color w:val="000000"/>
          <w:spacing w:val="1"/>
        </w:rPr>
        <w:t>заявителя</w:t>
      </w:r>
      <w:r w:rsidRPr="00C56A98">
        <w:rPr>
          <w:rFonts w:ascii="Times New Roman" w:hAnsi="Times New Roman"/>
          <w:b/>
          <w:bCs/>
          <w:color w:val="000000"/>
          <w:spacing w:val="1"/>
        </w:rPr>
        <w:t xml:space="preserve"> для возврата денежных средств: </w:t>
      </w:r>
      <w:r w:rsidRPr="00C56A98">
        <w:rPr>
          <w:rFonts w:ascii="Times New Roman" w:hAnsi="Times New Roman"/>
          <w:color w:val="000000"/>
          <w:spacing w:val="1"/>
        </w:rPr>
        <w:t xml:space="preserve">расчетный (лицевой) счет    №                                                            </w:t>
      </w:r>
      <w:proofErr w:type="gramStart"/>
      <w:r w:rsidRPr="00C56A98">
        <w:rPr>
          <w:rFonts w:ascii="Times New Roman" w:hAnsi="Times New Roman"/>
          <w:color w:val="000000"/>
          <w:sz w:val="18"/>
          <w:szCs w:val="18"/>
        </w:rPr>
        <w:t>в</w:t>
      </w:r>
      <w:proofErr w:type="gramEnd"/>
      <w:r w:rsidRPr="00C56A98">
        <w:rPr>
          <w:rFonts w:ascii="Times New Roman" w:hAnsi="Times New Roman"/>
          <w:color w:val="000000"/>
          <w:sz w:val="18"/>
          <w:szCs w:val="18"/>
        </w:rPr>
        <w:t xml:space="preserve">  </w:t>
      </w:r>
    </w:p>
    <w:p w:rsidR="007A1645" w:rsidRPr="00C56A98" w:rsidRDefault="007A1645" w:rsidP="007A1645">
      <w:pPr>
        <w:shd w:val="clear" w:color="auto" w:fill="FFFFFF"/>
        <w:spacing w:before="139" w:after="0" w:line="240" w:lineRule="auto"/>
        <w:ind w:left="38" w:right="339"/>
        <w:jc w:val="both"/>
        <w:rPr>
          <w:rFonts w:ascii="Times New Roman" w:hAnsi="Times New Roman"/>
          <w:b/>
          <w:bCs/>
          <w:color w:val="000000"/>
          <w:spacing w:val="-1"/>
          <w:sz w:val="24"/>
          <w:szCs w:val="24"/>
        </w:rPr>
      </w:pPr>
      <w:r w:rsidRPr="00C56A98">
        <w:rPr>
          <w:rFonts w:ascii="Times New Roman" w:hAnsi="Times New Roman"/>
          <w:b/>
          <w:bCs/>
          <w:noProof/>
          <w:color w:val="000000"/>
          <w:spacing w:val="-1"/>
          <w:sz w:val="24"/>
          <w:szCs w:val="24"/>
        </w:rPr>
        <w:pict>
          <v:line id="_x0000_s1127" style="position:absolute;left:0;text-align:left;z-index:251680768" from="0,19.4pt" to="506.75pt,19.4pt" strokeweight=".5pt"/>
        </w:pict>
      </w:r>
      <w:r w:rsidRPr="00C56A98">
        <w:rPr>
          <w:rFonts w:ascii="Times New Roman" w:hAnsi="Times New Roman"/>
          <w:b/>
          <w:bCs/>
          <w:noProof/>
          <w:color w:val="000000"/>
          <w:spacing w:val="-1"/>
          <w:sz w:val="24"/>
          <w:szCs w:val="24"/>
        </w:rPr>
        <w:pict>
          <v:line id="_x0000_s1126" style="position:absolute;left:0;text-align:left;z-index:251679744" from="0,10.4pt" to="506.75pt,10.4pt" strokeweight=".5pt"/>
        </w:pict>
      </w:r>
      <w:r w:rsidRPr="00C56A98">
        <w:rPr>
          <w:rFonts w:ascii="Times New Roman" w:hAnsi="Times New Roman"/>
          <w:b/>
          <w:bCs/>
          <w:noProof/>
          <w:color w:val="000000"/>
          <w:spacing w:val="-1"/>
          <w:sz w:val="24"/>
          <w:szCs w:val="24"/>
        </w:rPr>
        <w:pict>
          <v:line id="_x0000_s1125" style="position:absolute;left:0;text-align:left;z-index:251678720" from="189pt,1.4pt" to="506.75pt,1.4pt" strokeweight=".5pt"/>
        </w:pict>
      </w:r>
    </w:p>
    <w:p w:rsidR="007A1645" w:rsidRPr="00C56A98" w:rsidRDefault="007A1645" w:rsidP="007A1645">
      <w:pPr>
        <w:shd w:val="clear" w:color="auto" w:fill="FFFFFF"/>
        <w:spacing w:before="139" w:after="0" w:line="240" w:lineRule="auto"/>
        <w:ind w:left="38" w:right="339"/>
        <w:jc w:val="both"/>
        <w:rPr>
          <w:rFonts w:ascii="Times New Roman" w:hAnsi="Times New Roman"/>
          <w:sz w:val="24"/>
          <w:szCs w:val="24"/>
        </w:rPr>
      </w:pPr>
      <w:r w:rsidRPr="00C56A98">
        <w:rPr>
          <w:rFonts w:ascii="Times New Roman" w:hAnsi="Times New Roman"/>
          <w:b/>
          <w:bCs/>
          <w:noProof/>
          <w:color w:val="000000"/>
          <w:spacing w:val="-1"/>
          <w:sz w:val="24"/>
          <w:szCs w:val="24"/>
        </w:rPr>
        <w:pict>
          <v:line id="_x0000_s1128" style="position:absolute;left:0;text-align:left;z-index:251681792" from="0,7.65pt" to="506.75pt,7.65pt" strokeweight=".5pt"/>
        </w:pict>
      </w:r>
      <w:r w:rsidRPr="00C56A98">
        <w:rPr>
          <w:rFonts w:ascii="Times New Roman" w:hAnsi="Times New Roman"/>
          <w:b/>
          <w:bCs/>
          <w:color w:val="000000"/>
          <w:spacing w:val="-1"/>
          <w:sz w:val="24"/>
          <w:szCs w:val="24"/>
        </w:rPr>
        <w:t>Описание объекта, выставленного на аукцион:</w:t>
      </w:r>
    </w:p>
    <w:p w:rsidR="007A1645" w:rsidRPr="00C56A98" w:rsidRDefault="007A1645" w:rsidP="007A1645">
      <w:pPr>
        <w:shd w:val="clear" w:color="auto" w:fill="FFFFFF"/>
        <w:spacing w:before="830" w:after="0" w:line="240" w:lineRule="auto"/>
        <w:ind w:left="1147"/>
        <w:jc w:val="both"/>
        <w:rPr>
          <w:rFonts w:ascii="Times New Roman" w:hAnsi="Times New Roman"/>
          <w:sz w:val="24"/>
          <w:szCs w:val="24"/>
        </w:rPr>
      </w:pPr>
      <w:r w:rsidRPr="00C56A98">
        <w:rPr>
          <w:rFonts w:ascii="Times New Roman" w:hAnsi="Times New Roman"/>
          <w:noProof/>
          <w:color w:val="000000"/>
          <w:sz w:val="18"/>
          <w:szCs w:val="18"/>
        </w:rPr>
        <w:pict>
          <v:line id="_x0000_s1111" style="position:absolute;left:0;text-align:left;z-index:251664384" from="0,38.15pt" to="7in,38.15pt" strokeweight=".25pt"/>
        </w:pict>
      </w:r>
      <w:r w:rsidRPr="00C56A98">
        <w:rPr>
          <w:rFonts w:ascii="Times New Roman" w:hAnsi="Times New Roman"/>
          <w:noProof/>
          <w:color w:val="000000"/>
          <w:sz w:val="18"/>
          <w:szCs w:val="18"/>
        </w:rPr>
        <w:pict>
          <v:line id="_x0000_s1110" style="position:absolute;left:0;text-align:left;flip:y;z-index:251663360" from="1.2pt,29.15pt" to="7in,30pt" strokeweight=".25pt"/>
        </w:pict>
      </w:r>
      <w:r w:rsidRPr="00C56A98">
        <w:rPr>
          <w:rFonts w:ascii="Times New Roman" w:hAnsi="Times New Roman"/>
          <w:noProof/>
          <w:color w:val="000000"/>
          <w:sz w:val="18"/>
          <w:szCs w:val="18"/>
        </w:rPr>
        <w:pict>
          <v:line id="_x0000_s1109" style="position:absolute;left:0;text-align:left;z-index:251662336" from="1.2pt,19.9pt" to="7in,20.15pt" strokeweight=".25pt"/>
        </w:pict>
      </w:r>
      <w:r w:rsidRPr="00C56A98">
        <w:rPr>
          <w:rFonts w:ascii="Times New Roman" w:hAnsi="Times New Roman"/>
          <w:noProof/>
          <w:color w:val="000000"/>
          <w:sz w:val="18"/>
          <w:szCs w:val="18"/>
        </w:rPr>
        <w:pict>
          <v:line id="_x0000_s1108" style="position:absolute;left:0;text-align:left;z-index:251661312" from="1.2pt,9.35pt" to="7in,11.15pt" strokeweight=".25pt"/>
        </w:pict>
      </w:r>
      <w:r w:rsidRPr="00C56A98">
        <w:rPr>
          <w:rFonts w:ascii="Times New Roman" w:hAnsi="Times New Roman"/>
          <w:color w:val="000000"/>
          <w:sz w:val="18"/>
          <w:szCs w:val="18"/>
        </w:rPr>
        <w:t>(указываются местонахождение земельного участка, его площадь, адрес, номер кадастрового учета)</w:t>
      </w:r>
    </w:p>
    <w:p w:rsidR="007A1645" w:rsidRPr="00C56A98" w:rsidRDefault="007A1645" w:rsidP="007A1645">
      <w:pPr>
        <w:shd w:val="clear" w:color="auto" w:fill="FFFFFF"/>
        <w:spacing w:before="53" w:after="0" w:line="211" w:lineRule="exact"/>
        <w:ind w:left="29"/>
        <w:jc w:val="both"/>
        <w:rPr>
          <w:rFonts w:ascii="Times New Roman" w:hAnsi="Times New Roman"/>
          <w:sz w:val="24"/>
          <w:szCs w:val="24"/>
        </w:rPr>
      </w:pPr>
      <w:r w:rsidRPr="00C56A98">
        <w:rPr>
          <w:rFonts w:ascii="Times New Roman" w:hAnsi="Times New Roman"/>
          <w:b/>
          <w:bCs/>
          <w:color w:val="000000"/>
          <w:spacing w:val="-1"/>
          <w:sz w:val="24"/>
          <w:szCs w:val="24"/>
        </w:rPr>
        <w:t>Вносимая для участия в аукционе сумма задатка:</w:t>
      </w:r>
    </w:p>
    <w:p w:rsidR="007A1645" w:rsidRPr="00C56A98" w:rsidRDefault="007A1645" w:rsidP="007A1645">
      <w:pPr>
        <w:shd w:val="clear" w:color="auto" w:fill="FFFFFF"/>
        <w:tabs>
          <w:tab w:val="left" w:leader="underscore" w:pos="9014"/>
        </w:tabs>
        <w:spacing w:after="0" w:line="240" w:lineRule="auto"/>
        <w:ind w:left="17"/>
        <w:jc w:val="both"/>
        <w:rPr>
          <w:rFonts w:ascii="Times New Roman" w:hAnsi="Times New Roman"/>
          <w:sz w:val="24"/>
          <w:szCs w:val="24"/>
        </w:rPr>
      </w:pPr>
      <w:r w:rsidRPr="00C56A98">
        <w:rPr>
          <w:rFonts w:ascii="Times New Roman" w:hAnsi="Times New Roman"/>
          <w:noProof/>
          <w:sz w:val="24"/>
          <w:szCs w:val="24"/>
        </w:rPr>
        <w:pict>
          <v:line id="_x0000_s1129" style="position:absolute;left:0;text-align:left;z-index:251682816" from="0,9.1pt" to="7in,9.1pt" strokeweight=".25pt"/>
        </w:pict>
      </w:r>
      <w:r w:rsidRPr="00C56A98">
        <w:rPr>
          <w:rFonts w:ascii="Times New Roman" w:hAnsi="Times New Roman"/>
          <w:sz w:val="24"/>
          <w:szCs w:val="24"/>
        </w:rPr>
        <w:t xml:space="preserve">                                                                                                                                                     </w:t>
      </w:r>
      <w:r w:rsidRPr="00C56A98">
        <w:rPr>
          <w:rFonts w:ascii="Times New Roman" w:hAnsi="Times New Roman"/>
          <w:color w:val="000000"/>
          <w:spacing w:val="-3"/>
          <w:sz w:val="18"/>
          <w:szCs w:val="18"/>
        </w:rPr>
        <w:t xml:space="preserve"> (цифрами)</w:t>
      </w:r>
    </w:p>
    <w:p w:rsidR="007A1645" w:rsidRPr="00C56A98" w:rsidRDefault="007A1645" w:rsidP="007A1645">
      <w:pPr>
        <w:shd w:val="clear" w:color="auto" w:fill="FFFFFF"/>
        <w:tabs>
          <w:tab w:val="left" w:leader="underscore" w:pos="8923"/>
        </w:tabs>
        <w:spacing w:after="0" w:line="240" w:lineRule="auto"/>
        <w:ind w:left="17"/>
        <w:jc w:val="both"/>
        <w:rPr>
          <w:rFonts w:ascii="Times New Roman" w:hAnsi="Times New Roman"/>
          <w:sz w:val="24"/>
          <w:szCs w:val="24"/>
        </w:rPr>
      </w:pPr>
      <w:r w:rsidRPr="00C56A98">
        <w:rPr>
          <w:rFonts w:ascii="Times New Roman" w:hAnsi="Times New Roman"/>
          <w:noProof/>
          <w:color w:val="000000"/>
          <w:spacing w:val="-3"/>
          <w:sz w:val="18"/>
          <w:szCs w:val="18"/>
        </w:rPr>
        <w:pict>
          <v:line id="_x0000_s1130" style="position:absolute;left:0;text-align:left;z-index:251683840" from="0,7.75pt" to="7in,7.75pt" strokeweight=".25pt"/>
        </w:pict>
      </w:r>
      <w:r w:rsidRPr="00C56A98">
        <w:rPr>
          <w:rFonts w:ascii="Times New Roman" w:hAnsi="Times New Roman"/>
          <w:color w:val="000000"/>
          <w:spacing w:val="-3"/>
          <w:sz w:val="18"/>
          <w:szCs w:val="18"/>
        </w:rPr>
        <w:t xml:space="preserve">                                                                                                                                                                                                                     (прописью)</w:t>
      </w:r>
    </w:p>
    <w:p w:rsidR="007A1645" w:rsidRPr="00C56A98" w:rsidRDefault="007A1645" w:rsidP="007A1645">
      <w:pPr>
        <w:shd w:val="clear" w:color="auto" w:fill="FFFFFF"/>
        <w:spacing w:after="0" w:line="283" w:lineRule="exact"/>
        <w:ind w:left="29" w:right="62"/>
        <w:jc w:val="both"/>
        <w:rPr>
          <w:rFonts w:ascii="Times New Roman" w:hAnsi="Times New Roman"/>
          <w:sz w:val="24"/>
          <w:szCs w:val="24"/>
        </w:rPr>
      </w:pPr>
      <w:r w:rsidRPr="00C56A98">
        <w:rPr>
          <w:rFonts w:ascii="Times New Roman" w:hAnsi="Times New Roman"/>
          <w:b/>
          <w:bCs/>
          <w:color w:val="000000"/>
          <w:spacing w:val="5"/>
          <w:sz w:val="24"/>
          <w:szCs w:val="24"/>
        </w:rPr>
        <w:t xml:space="preserve">Прошу включить в состав </w:t>
      </w:r>
      <w:r>
        <w:rPr>
          <w:rFonts w:ascii="Times New Roman" w:hAnsi="Times New Roman"/>
          <w:b/>
          <w:bCs/>
          <w:color w:val="000000"/>
          <w:spacing w:val="5"/>
          <w:sz w:val="24"/>
          <w:szCs w:val="24"/>
        </w:rPr>
        <w:t>участников</w:t>
      </w:r>
      <w:r w:rsidRPr="00C56A98">
        <w:rPr>
          <w:rFonts w:ascii="Times New Roman" w:hAnsi="Times New Roman"/>
          <w:b/>
          <w:bCs/>
          <w:color w:val="000000"/>
          <w:spacing w:val="5"/>
          <w:sz w:val="24"/>
          <w:szCs w:val="24"/>
        </w:rPr>
        <w:t xml:space="preserve"> для участия в аукционе </w:t>
      </w:r>
      <w:r>
        <w:rPr>
          <w:rFonts w:ascii="Times New Roman" w:hAnsi="Times New Roman"/>
          <w:b/>
          <w:bCs/>
          <w:color w:val="000000"/>
          <w:spacing w:val="5"/>
          <w:sz w:val="24"/>
          <w:szCs w:val="24"/>
        </w:rPr>
        <w:t xml:space="preserve">на </w:t>
      </w:r>
      <w:r w:rsidRPr="00C56A98">
        <w:rPr>
          <w:rFonts w:ascii="Times New Roman" w:hAnsi="Times New Roman"/>
          <w:b/>
          <w:bCs/>
          <w:color w:val="000000"/>
          <w:spacing w:val="-1"/>
          <w:sz w:val="24"/>
          <w:szCs w:val="24"/>
        </w:rPr>
        <w:t>прав</w:t>
      </w:r>
      <w:r>
        <w:rPr>
          <w:rFonts w:ascii="Times New Roman" w:hAnsi="Times New Roman"/>
          <w:b/>
          <w:bCs/>
          <w:color w:val="000000"/>
          <w:spacing w:val="-1"/>
          <w:sz w:val="24"/>
          <w:szCs w:val="24"/>
        </w:rPr>
        <w:t>о заключения</w:t>
      </w:r>
      <w:r w:rsidRPr="00C56A98">
        <w:rPr>
          <w:rFonts w:ascii="Times New Roman" w:hAnsi="Times New Roman"/>
          <w:b/>
          <w:bCs/>
          <w:color w:val="000000"/>
          <w:spacing w:val="-1"/>
          <w:sz w:val="24"/>
          <w:szCs w:val="24"/>
        </w:rPr>
        <w:t xml:space="preserve"> договора аренды земельного участка, указанного выше и обязуюсь:</w:t>
      </w:r>
    </w:p>
    <w:p w:rsidR="007A1645" w:rsidRPr="00F96522" w:rsidRDefault="007A1645" w:rsidP="007A1645">
      <w:pPr>
        <w:autoSpaceDE w:val="0"/>
        <w:autoSpaceDN w:val="0"/>
        <w:adjustRightInd w:val="0"/>
        <w:spacing w:after="0" w:line="240" w:lineRule="auto"/>
        <w:jc w:val="both"/>
        <w:rPr>
          <w:rFonts w:ascii="Times New Roman" w:hAnsi="Times New Roman"/>
        </w:rPr>
      </w:pPr>
      <w:proofErr w:type="gramStart"/>
      <w:r w:rsidRPr="00C56A98">
        <w:rPr>
          <w:rFonts w:ascii="Times New Roman" w:hAnsi="Times New Roman"/>
          <w:color w:val="000000"/>
          <w:spacing w:val="-1"/>
          <w:sz w:val="24"/>
          <w:szCs w:val="24"/>
        </w:rPr>
        <w:t xml:space="preserve">Соблюдать условия аукциона, </w:t>
      </w:r>
      <w:r w:rsidRPr="00F96522">
        <w:rPr>
          <w:rFonts w:ascii="Times New Roman" w:hAnsi="Times New Roman"/>
          <w:color w:val="000000"/>
          <w:spacing w:val="-1"/>
        </w:rPr>
        <w:t xml:space="preserve">предусмотренные Земельным кодексом РФ, а также указанные в информационном </w:t>
      </w:r>
      <w:r w:rsidRPr="00F96522">
        <w:rPr>
          <w:rFonts w:ascii="Times New Roman" w:hAnsi="Times New Roman"/>
          <w:color w:val="000000"/>
          <w:spacing w:val="2"/>
        </w:rPr>
        <w:t xml:space="preserve">извещении о проведении аукциона на право заключения договора аренды земельного участка, находящегося в собственности Пензенской области, </w:t>
      </w:r>
      <w:r w:rsidRPr="00F96522">
        <w:rPr>
          <w:rFonts w:ascii="Times New Roman" w:hAnsi="Times New Roman"/>
        </w:rPr>
        <w:t xml:space="preserve">в Информационном бюллетене </w:t>
      </w:r>
      <w:proofErr w:type="spellStart"/>
      <w:r>
        <w:rPr>
          <w:rFonts w:ascii="Times New Roman" w:hAnsi="Times New Roman"/>
        </w:rPr>
        <w:t>Голицынского</w:t>
      </w:r>
      <w:proofErr w:type="spellEnd"/>
      <w:r>
        <w:rPr>
          <w:rFonts w:ascii="Times New Roman" w:hAnsi="Times New Roman"/>
        </w:rPr>
        <w:t xml:space="preserve"> </w:t>
      </w:r>
      <w:r w:rsidRPr="00F96522">
        <w:rPr>
          <w:rFonts w:ascii="Times New Roman" w:hAnsi="Times New Roman"/>
        </w:rPr>
        <w:t>сельсовета</w:t>
      </w:r>
      <w:r>
        <w:rPr>
          <w:rFonts w:ascii="Times New Roman" w:hAnsi="Times New Roman"/>
        </w:rPr>
        <w:t xml:space="preserve"> </w:t>
      </w:r>
      <w:proofErr w:type="spellStart"/>
      <w:r>
        <w:rPr>
          <w:rFonts w:ascii="Times New Roman" w:hAnsi="Times New Roman"/>
        </w:rPr>
        <w:t>Нижнеломовского</w:t>
      </w:r>
      <w:proofErr w:type="spellEnd"/>
      <w:r>
        <w:rPr>
          <w:rFonts w:ascii="Times New Roman" w:hAnsi="Times New Roman"/>
        </w:rPr>
        <w:t xml:space="preserve"> района</w:t>
      </w:r>
      <w:r w:rsidRPr="00F96522">
        <w:rPr>
          <w:rFonts w:ascii="Times New Roman" w:hAnsi="Times New Roman"/>
        </w:rPr>
        <w:t xml:space="preserve"> 20</w:t>
      </w:r>
      <w:r>
        <w:rPr>
          <w:rFonts w:ascii="Times New Roman" w:hAnsi="Times New Roman"/>
        </w:rPr>
        <w:t>21 года,</w:t>
      </w:r>
      <w:r w:rsidRPr="00F96522">
        <w:rPr>
          <w:rFonts w:ascii="Times New Roman" w:hAnsi="Times New Roman"/>
        </w:rPr>
        <w:t xml:space="preserve"> на официальном сайте http://torgi.gov.ru/, на сайте организатора торгов </w:t>
      </w:r>
      <w:hyperlink r:id="rId8" w:history="1">
        <w:r w:rsidRPr="00F96522">
          <w:rPr>
            <w:rStyle w:val="a3"/>
            <w:rFonts w:ascii="Times New Roman" w:hAnsi="Times New Roman"/>
          </w:rPr>
          <w:t>http://gosim.pnzreg.ru</w:t>
        </w:r>
      </w:hyperlink>
      <w:r w:rsidRPr="00F96522">
        <w:rPr>
          <w:rFonts w:ascii="Times New Roman" w:hAnsi="Times New Roman"/>
        </w:rPr>
        <w:t xml:space="preserve">, </w:t>
      </w:r>
      <w:r w:rsidRPr="00F96522">
        <w:rPr>
          <w:rFonts w:ascii="Times New Roman" w:hAnsi="Times New Roman"/>
          <w:spacing w:val="2"/>
        </w:rPr>
        <w:t xml:space="preserve">которые мне </w:t>
      </w:r>
      <w:r w:rsidRPr="00F96522">
        <w:rPr>
          <w:rFonts w:ascii="Times New Roman" w:hAnsi="Times New Roman"/>
          <w:spacing w:val="-1"/>
        </w:rPr>
        <w:t>понятны, каких-либо неясностей, вопросов не имеется.</w:t>
      </w:r>
      <w:proofErr w:type="gramEnd"/>
    </w:p>
    <w:p w:rsidR="007A1645" w:rsidRPr="00C56A98" w:rsidRDefault="007A1645" w:rsidP="007A1645">
      <w:pPr>
        <w:shd w:val="clear" w:color="auto" w:fill="FFFFFF"/>
        <w:spacing w:after="0" w:line="230" w:lineRule="exact"/>
        <w:ind w:left="19" w:right="58"/>
        <w:jc w:val="both"/>
        <w:rPr>
          <w:rFonts w:ascii="Times New Roman" w:hAnsi="Times New Roman"/>
          <w:sz w:val="24"/>
          <w:szCs w:val="24"/>
        </w:rPr>
      </w:pPr>
      <w:r w:rsidRPr="00F96522">
        <w:rPr>
          <w:rFonts w:ascii="Times New Roman" w:hAnsi="Times New Roman"/>
          <w:spacing w:val="-1"/>
        </w:rPr>
        <w:t>В случае признания победителем аукци</w:t>
      </w:r>
      <w:r w:rsidRPr="00F96522">
        <w:rPr>
          <w:rFonts w:ascii="Times New Roman" w:hAnsi="Times New Roman"/>
          <w:color w:val="000000"/>
          <w:spacing w:val="-1"/>
        </w:rPr>
        <w:t xml:space="preserve">она, обязуюсь подписать протокол, договор </w:t>
      </w:r>
      <w:r w:rsidRPr="00F96522">
        <w:rPr>
          <w:rFonts w:ascii="Times New Roman" w:hAnsi="Times New Roman"/>
          <w:color w:val="000000"/>
          <w:spacing w:val="7"/>
        </w:rPr>
        <w:t xml:space="preserve">аренды земельного участка, в срок и с условиями, </w:t>
      </w:r>
      <w:r w:rsidRPr="00F96522">
        <w:rPr>
          <w:rFonts w:ascii="Times New Roman" w:hAnsi="Times New Roman"/>
          <w:color w:val="000000"/>
          <w:spacing w:val="-1"/>
        </w:rPr>
        <w:t>содержащимися</w:t>
      </w:r>
      <w:r w:rsidRPr="00C56A98">
        <w:rPr>
          <w:rFonts w:ascii="Times New Roman" w:hAnsi="Times New Roman"/>
          <w:color w:val="000000"/>
          <w:spacing w:val="-1"/>
          <w:sz w:val="24"/>
          <w:szCs w:val="24"/>
        </w:rPr>
        <w:t xml:space="preserve"> в информационном извещении о проведен</w:t>
      </w:r>
      <w:proofErr w:type="gramStart"/>
      <w:r w:rsidRPr="00C56A98">
        <w:rPr>
          <w:rFonts w:ascii="Times New Roman" w:hAnsi="Times New Roman"/>
          <w:color w:val="000000"/>
          <w:spacing w:val="-1"/>
          <w:sz w:val="24"/>
          <w:szCs w:val="24"/>
        </w:rPr>
        <w:t>ии ау</w:t>
      </w:r>
      <w:proofErr w:type="gramEnd"/>
      <w:r w:rsidRPr="00C56A98">
        <w:rPr>
          <w:rFonts w:ascii="Times New Roman" w:hAnsi="Times New Roman"/>
          <w:color w:val="000000"/>
          <w:spacing w:val="-1"/>
          <w:sz w:val="24"/>
          <w:szCs w:val="24"/>
        </w:rPr>
        <w:t>кциона.</w:t>
      </w:r>
    </w:p>
    <w:p w:rsidR="007A1645" w:rsidRPr="00C56A98" w:rsidRDefault="007A1645" w:rsidP="007A1645">
      <w:pPr>
        <w:shd w:val="clear" w:color="auto" w:fill="FFFFFF"/>
        <w:spacing w:after="0" w:line="230" w:lineRule="exact"/>
        <w:ind w:left="19"/>
        <w:jc w:val="both"/>
        <w:rPr>
          <w:rFonts w:ascii="Times New Roman" w:hAnsi="Times New Roman"/>
          <w:sz w:val="24"/>
          <w:szCs w:val="24"/>
        </w:rPr>
      </w:pPr>
      <w:r w:rsidRPr="00C56A98">
        <w:rPr>
          <w:rFonts w:ascii="Times New Roman" w:hAnsi="Times New Roman"/>
          <w:color w:val="000000"/>
          <w:sz w:val="24"/>
          <w:szCs w:val="24"/>
        </w:rPr>
        <w:t>Заявляю, что претензий по качеству и состоянию к предмету аукциона сейчас и впоследствии иметь не буду.</w:t>
      </w:r>
    </w:p>
    <w:p w:rsidR="007A1645" w:rsidRPr="00C56A98" w:rsidRDefault="007A1645" w:rsidP="007A1645">
      <w:pPr>
        <w:shd w:val="clear" w:color="auto" w:fill="FFFFFF"/>
        <w:spacing w:after="0" w:line="230" w:lineRule="exact"/>
        <w:ind w:left="19"/>
        <w:jc w:val="both"/>
        <w:rPr>
          <w:rFonts w:ascii="Times New Roman" w:hAnsi="Times New Roman"/>
          <w:color w:val="000000"/>
          <w:sz w:val="24"/>
          <w:szCs w:val="24"/>
        </w:rPr>
      </w:pPr>
      <w:r w:rsidRPr="00C56A98">
        <w:rPr>
          <w:rFonts w:ascii="Times New Roman" w:hAnsi="Times New Roman"/>
          <w:color w:val="000000"/>
          <w:sz w:val="24"/>
          <w:szCs w:val="24"/>
        </w:rPr>
        <w:t xml:space="preserve">К заявке прилагается подписанная </w:t>
      </w:r>
      <w:r>
        <w:rPr>
          <w:rFonts w:ascii="Times New Roman" w:hAnsi="Times New Roman"/>
          <w:color w:val="000000"/>
          <w:sz w:val="24"/>
          <w:szCs w:val="24"/>
        </w:rPr>
        <w:t xml:space="preserve">заявителем </w:t>
      </w:r>
      <w:r w:rsidRPr="00C56A98">
        <w:rPr>
          <w:rFonts w:ascii="Times New Roman" w:hAnsi="Times New Roman"/>
          <w:color w:val="000000"/>
          <w:sz w:val="24"/>
          <w:szCs w:val="24"/>
        </w:rPr>
        <w:t>опись представленных документов.</w:t>
      </w:r>
    </w:p>
    <w:p w:rsidR="007A1645" w:rsidRPr="00C56A98" w:rsidRDefault="007A1645" w:rsidP="007A1645">
      <w:pPr>
        <w:shd w:val="clear" w:color="auto" w:fill="FFFFFF"/>
        <w:spacing w:after="0" w:line="230" w:lineRule="exact"/>
        <w:ind w:left="19"/>
        <w:jc w:val="both"/>
        <w:rPr>
          <w:rFonts w:ascii="Times New Roman" w:hAnsi="Times New Roman"/>
          <w:color w:val="000000"/>
          <w:spacing w:val="-9"/>
          <w:sz w:val="24"/>
          <w:szCs w:val="24"/>
        </w:rPr>
      </w:pPr>
      <w:r w:rsidRPr="00C56A98">
        <w:rPr>
          <w:rFonts w:ascii="Times New Roman" w:hAnsi="Times New Roman"/>
          <w:color w:val="000000"/>
          <w:spacing w:val="-9"/>
          <w:sz w:val="24"/>
          <w:szCs w:val="24"/>
        </w:rPr>
        <w:t xml:space="preserve">Подпись </w:t>
      </w:r>
      <w:r>
        <w:rPr>
          <w:rFonts w:ascii="Times New Roman" w:hAnsi="Times New Roman"/>
          <w:color w:val="000000"/>
          <w:spacing w:val="-9"/>
          <w:sz w:val="24"/>
          <w:szCs w:val="24"/>
        </w:rPr>
        <w:t>заявителя</w:t>
      </w:r>
      <w:r w:rsidRPr="00C56A98">
        <w:rPr>
          <w:rFonts w:ascii="Times New Roman" w:hAnsi="Times New Roman"/>
          <w:color w:val="000000"/>
          <w:spacing w:val="-9"/>
          <w:sz w:val="24"/>
          <w:szCs w:val="24"/>
        </w:rPr>
        <w:t xml:space="preserve"> (его полномочного представителя)________________________</w:t>
      </w:r>
    </w:p>
    <w:p w:rsidR="007A1645" w:rsidRPr="00C56A98" w:rsidRDefault="007A1645" w:rsidP="007A1645">
      <w:pPr>
        <w:shd w:val="clear" w:color="auto" w:fill="FFFFFF"/>
        <w:spacing w:after="0" w:line="230" w:lineRule="exact"/>
        <w:ind w:left="19"/>
        <w:jc w:val="both"/>
        <w:rPr>
          <w:rFonts w:ascii="Times New Roman" w:hAnsi="Times New Roman"/>
          <w:color w:val="000000"/>
          <w:spacing w:val="-16"/>
          <w:sz w:val="24"/>
          <w:szCs w:val="24"/>
        </w:rPr>
      </w:pPr>
      <w:r w:rsidRPr="00C56A98">
        <w:rPr>
          <w:rFonts w:ascii="Times New Roman" w:hAnsi="Times New Roman"/>
          <w:color w:val="000000"/>
          <w:spacing w:val="-3"/>
          <w:sz w:val="24"/>
          <w:szCs w:val="24"/>
        </w:rPr>
        <w:t>Дата "</w:t>
      </w:r>
      <w:r w:rsidRPr="00C56A98">
        <w:rPr>
          <w:rFonts w:ascii="Times New Roman" w:hAnsi="Times New Roman"/>
          <w:color w:val="000000"/>
          <w:spacing w:val="-3"/>
          <w:sz w:val="24"/>
          <w:szCs w:val="24"/>
          <w:u w:val="single"/>
        </w:rPr>
        <w:t>____</w:t>
      </w:r>
      <w:r w:rsidRPr="00C56A98">
        <w:rPr>
          <w:rFonts w:ascii="Times New Roman" w:hAnsi="Times New Roman"/>
          <w:color w:val="000000"/>
          <w:sz w:val="24"/>
          <w:szCs w:val="24"/>
        </w:rPr>
        <w:t>"</w:t>
      </w:r>
      <w:r w:rsidRPr="00C56A98">
        <w:rPr>
          <w:rFonts w:ascii="Times New Roman" w:hAnsi="Times New Roman"/>
          <w:color w:val="000000"/>
          <w:sz w:val="24"/>
          <w:szCs w:val="24"/>
          <w:u w:val="single"/>
        </w:rPr>
        <w:t>______________________</w:t>
      </w:r>
      <w:r w:rsidRPr="00C56A98">
        <w:rPr>
          <w:rFonts w:ascii="Times New Roman" w:hAnsi="Times New Roman"/>
          <w:color w:val="000000"/>
          <w:spacing w:val="-18"/>
          <w:sz w:val="24"/>
          <w:szCs w:val="24"/>
        </w:rPr>
        <w:t>20</w:t>
      </w:r>
      <w:r w:rsidRPr="00C56A98">
        <w:rPr>
          <w:rFonts w:ascii="Times New Roman" w:hAnsi="Times New Roman"/>
          <w:color w:val="000000"/>
          <w:spacing w:val="-18"/>
          <w:sz w:val="24"/>
          <w:szCs w:val="24"/>
          <w:u w:val="single"/>
        </w:rPr>
        <w:t>___</w:t>
      </w:r>
      <w:r w:rsidRPr="00C56A98">
        <w:rPr>
          <w:rFonts w:ascii="Times New Roman" w:hAnsi="Times New Roman"/>
          <w:color w:val="000000"/>
          <w:spacing w:val="-16"/>
          <w:sz w:val="24"/>
          <w:szCs w:val="24"/>
        </w:rPr>
        <w:t>г.</w:t>
      </w:r>
    </w:p>
    <w:p w:rsidR="007A1645" w:rsidRPr="00C56A98" w:rsidRDefault="007A1645" w:rsidP="007A1645">
      <w:pPr>
        <w:shd w:val="clear" w:color="auto" w:fill="FFFFFF"/>
        <w:spacing w:after="0" w:line="230" w:lineRule="exact"/>
        <w:ind w:left="19"/>
        <w:jc w:val="both"/>
        <w:rPr>
          <w:rFonts w:ascii="Times New Roman" w:hAnsi="Times New Roman"/>
          <w:sz w:val="24"/>
          <w:szCs w:val="24"/>
        </w:rPr>
      </w:pPr>
      <w:r w:rsidRPr="00C56A98">
        <w:rPr>
          <w:rFonts w:ascii="Times New Roman" w:hAnsi="Times New Roman"/>
          <w:color w:val="000000"/>
          <w:spacing w:val="-4"/>
          <w:sz w:val="24"/>
          <w:szCs w:val="24"/>
        </w:rPr>
        <w:t>Заявка принята организатором (его полномочным представителем)</w:t>
      </w:r>
    </w:p>
    <w:p w:rsidR="007A1645" w:rsidRPr="00C56A98" w:rsidRDefault="007A1645" w:rsidP="007A1645">
      <w:pPr>
        <w:shd w:val="clear" w:color="auto" w:fill="FFFFFF"/>
        <w:tabs>
          <w:tab w:val="left" w:leader="underscore" w:pos="590"/>
          <w:tab w:val="left" w:leader="underscore" w:pos="2136"/>
          <w:tab w:val="left" w:leader="underscore" w:pos="2851"/>
          <w:tab w:val="left" w:leader="underscore" w:pos="3878"/>
          <w:tab w:val="left" w:leader="underscore" w:pos="4613"/>
        </w:tabs>
        <w:spacing w:after="0" w:line="240" w:lineRule="auto"/>
        <w:ind w:left="38"/>
        <w:jc w:val="both"/>
        <w:rPr>
          <w:rFonts w:ascii="Times New Roman" w:hAnsi="Times New Roman"/>
          <w:sz w:val="24"/>
          <w:szCs w:val="24"/>
        </w:rPr>
      </w:pPr>
      <w:r w:rsidRPr="00C56A98">
        <w:rPr>
          <w:rFonts w:ascii="Times New Roman" w:hAnsi="Times New Roman"/>
          <w:color w:val="000000"/>
          <w:sz w:val="24"/>
          <w:szCs w:val="24"/>
        </w:rPr>
        <w:t>"</w:t>
      </w:r>
      <w:r w:rsidRPr="00C56A98">
        <w:rPr>
          <w:rFonts w:ascii="Times New Roman" w:hAnsi="Times New Roman"/>
          <w:color w:val="000000"/>
          <w:sz w:val="24"/>
          <w:szCs w:val="24"/>
        </w:rPr>
        <w:tab/>
        <w:t>"</w:t>
      </w:r>
      <w:r w:rsidRPr="00C56A98">
        <w:rPr>
          <w:rFonts w:ascii="Times New Roman" w:hAnsi="Times New Roman"/>
          <w:color w:val="000000"/>
          <w:sz w:val="24"/>
          <w:szCs w:val="24"/>
        </w:rPr>
        <w:tab/>
      </w:r>
      <w:r w:rsidRPr="00C56A98">
        <w:rPr>
          <w:rFonts w:ascii="Times New Roman" w:hAnsi="Times New Roman"/>
          <w:color w:val="000000"/>
          <w:spacing w:val="-14"/>
          <w:sz w:val="24"/>
          <w:szCs w:val="24"/>
        </w:rPr>
        <w:t>20</w:t>
      </w:r>
      <w:r w:rsidRPr="00C56A98">
        <w:rPr>
          <w:rFonts w:ascii="Times New Roman" w:hAnsi="Times New Roman"/>
          <w:color w:val="000000"/>
          <w:sz w:val="24"/>
          <w:szCs w:val="24"/>
        </w:rPr>
        <w:tab/>
      </w:r>
      <w:r w:rsidRPr="00C56A98">
        <w:rPr>
          <w:rFonts w:ascii="Times New Roman" w:hAnsi="Times New Roman"/>
          <w:color w:val="000000"/>
          <w:spacing w:val="-7"/>
          <w:sz w:val="24"/>
          <w:szCs w:val="24"/>
        </w:rPr>
        <w:t xml:space="preserve">г.     в </w:t>
      </w:r>
      <w:r w:rsidRPr="00C56A98">
        <w:rPr>
          <w:rFonts w:ascii="Times New Roman" w:hAnsi="Times New Roman"/>
          <w:color w:val="000000"/>
          <w:sz w:val="24"/>
          <w:szCs w:val="24"/>
        </w:rPr>
        <w:tab/>
      </w:r>
      <w:r w:rsidRPr="00C56A98">
        <w:rPr>
          <w:rFonts w:ascii="Times New Roman" w:hAnsi="Times New Roman"/>
          <w:color w:val="000000"/>
          <w:spacing w:val="-22"/>
          <w:sz w:val="24"/>
          <w:szCs w:val="24"/>
        </w:rPr>
        <w:t>ч.</w:t>
      </w:r>
      <w:r w:rsidRPr="00C56A98">
        <w:rPr>
          <w:rFonts w:ascii="Times New Roman" w:hAnsi="Times New Roman"/>
          <w:color w:val="000000"/>
          <w:sz w:val="24"/>
          <w:szCs w:val="24"/>
        </w:rPr>
        <w:tab/>
      </w:r>
      <w:r w:rsidRPr="00C56A98">
        <w:rPr>
          <w:rFonts w:ascii="Times New Roman" w:hAnsi="Times New Roman"/>
          <w:color w:val="000000"/>
          <w:spacing w:val="-17"/>
          <w:sz w:val="24"/>
          <w:szCs w:val="24"/>
        </w:rPr>
        <w:t>мин.</w:t>
      </w:r>
    </w:p>
    <w:p w:rsidR="007A1645" w:rsidRPr="00C56A98" w:rsidRDefault="007A1645" w:rsidP="007A1645">
      <w:pPr>
        <w:shd w:val="clear" w:color="auto" w:fill="FFFFFF"/>
        <w:tabs>
          <w:tab w:val="left" w:leader="underscore" w:pos="590"/>
          <w:tab w:val="left" w:leader="underscore" w:pos="2136"/>
          <w:tab w:val="left" w:leader="underscore" w:pos="2851"/>
          <w:tab w:val="left" w:leader="underscore" w:pos="3878"/>
          <w:tab w:val="left" w:leader="underscore" w:pos="4613"/>
        </w:tabs>
        <w:spacing w:after="0" w:line="240" w:lineRule="auto"/>
        <w:ind w:left="38"/>
        <w:jc w:val="both"/>
        <w:rPr>
          <w:rFonts w:ascii="Times New Roman" w:hAnsi="Times New Roman"/>
          <w:sz w:val="24"/>
          <w:szCs w:val="24"/>
        </w:rPr>
        <w:sectPr w:rsidR="007A1645" w:rsidRPr="00C56A98" w:rsidSect="007A1645">
          <w:pgSz w:w="11909" w:h="16834"/>
          <w:pgMar w:top="540" w:right="590" w:bottom="539" w:left="1276" w:header="720" w:footer="720" w:gutter="0"/>
          <w:cols w:space="60"/>
          <w:noEndnote/>
        </w:sectPr>
      </w:pPr>
      <w:r w:rsidRPr="00C56A98">
        <w:rPr>
          <w:rFonts w:ascii="Times New Roman" w:hAnsi="Times New Roman"/>
          <w:noProof/>
          <w:color w:val="000000"/>
          <w:spacing w:val="-11"/>
          <w:sz w:val="24"/>
          <w:szCs w:val="24"/>
        </w:rPr>
        <w:pict>
          <v:line id="_x0000_s1131" style="position:absolute;left:0;text-align:left;z-index:251684864" from="243pt,16.2pt" to="7in,16.2pt" strokeweight=".25pt"/>
        </w:pict>
      </w:r>
      <w:r w:rsidRPr="00C56A98">
        <w:rPr>
          <w:rFonts w:ascii="Times New Roman" w:hAnsi="Times New Roman"/>
          <w:color w:val="000000"/>
          <w:spacing w:val="-11"/>
          <w:sz w:val="24"/>
          <w:szCs w:val="24"/>
        </w:rPr>
        <w:t>подпись уполномоченного лица, принявшего заявку</w:t>
      </w:r>
      <w:r w:rsidRPr="00C56A98">
        <w:rPr>
          <w:rFonts w:ascii="Times New Roman" w:hAnsi="Times New Roman"/>
          <w:color w:val="000000"/>
          <w:sz w:val="24"/>
          <w:szCs w:val="24"/>
        </w:rPr>
        <w:tab/>
      </w:r>
    </w:p>
    <w:p w:rsidR="007A1645" w:rsidRPr="00C56A98" w:rsidRDefault="007A1645" w:rsidP="007A1645">
      <w:pPr>
        <w:shd w:val="clear" w:color="auto" w:fill="FFFFFF"/>
        <w:spacing w:before="120" w:after="0" w:line="240" w:lineRule="atLeast"/>
        <w:jc w:val="right"/>
        <w:rPr>
          <w:rFonts w:ascii="Times New Roman" w:hAnsi="Times New Roman"/>
          <w:b/>
          <w:bCs/>
          <w:color w:val="000000"/>
          <w:spacing w:val="-4"/>
          <w:sz w:val="24"/>
          <w:szCs w:val="24"/>
        </w:rPr>
      </w:pPr>
      <w:r w:rsidRPr="00C56A98">
        <w:rPr>
          <w:rFonts w:ascii="Times New Roman" w:hAnsi="Times New Roman"/>
          <w:b/>
          <w:bCs/>
          <w:color w:val="000000"/>
          <w:spacing w:val="-4"/>
          <w:sz w:val="24"/>
          <w:szCs w:val="24"/>
        </w:rPr>
        <w:lastRenderedPageBreak/>
        <w:t>Приложение</w:t>
      </w:r>
    </w:p>
    <w:p w:rsidR="007A1645" w:rsidRPr="00C56A98" w:rsidRDefault="007A1645" w:rsidP="007A1645">
      <w:pPr>
        <w:shd w:val="clear" w:color="auto" w:fill="FFFFFF"/>
        <w:spacing w:before="274" w:after="0" w:line="240" w:lineRule="atLeast"/>
        <w:jc w:val="right"/>
        <w:rPr>
          <w:rFonts w:ascii="Times New Roman" w:hAnsi="Times New Roman"/>
          <w:sz w:val="24"/>
          <w:szCs w:val="24"/>
        </w:rPr>
      </w:pPr>
      <w:r w:rsidRPr="00C56A98">
        <w:rPr>
          <w:rFonts w:ascii="Times New Roman" w:hAnsi="Times New Roman"/>
          <w:b/>
          <w:bCs/>
          <w:color w:val="000000"/>
          <w:spacing w:val="-3"/>
          <w:sz w:val="24"/>
          <w:szCs w:val="24"/>
        </w:rPr>
        <w:t xml:space="preserve">к заявке №  </w:t>
      </w:r>
      <w:r w:rsidRPr="00C56A98">
        <w:rPr>
          <w:rFonts w:ascii="Times New Roman" w:hAnsi="Times New Roman"/>
          <w:bCs/>
          <w:color w:val="000000"/>
          <w:spacing w:val="-3"/>
          <w:sz w:val="24"/>
          <w:szCs w:val="24"/>
          <w:u w:val="single"/>
        </w:rPr>
        <w:t xml:space="preserve">            </w:t>
      </w:r>
      <w:r w:rsidRPr="00C56A98">
        <w:rPr>
          <w:rFonts w:ascii="Times New Roman" w:hAnsi="Times New Roman"/>
          <w:b/>
          <w:bCs/>
          <w:color w:val="000000"/>
          <w:spacing w:val="4"/>
          <w:sz w:val="24"/>
          <w:szCs w:val="24"/>
        </w:rPr>
        <w:t xml:space="preserve">от « </w:t>
      </w:r>
      <w:r w:rsidRPr="00C56A98">
        <w:rPr>
          <w:rFonts w:ascii="Times New Roman" w:hAnsi="Times New Roman"/>
          <w:bCs/>
          <w:color w:val="000000"/>
          <w:spacing w:val="4"/>
          <w:sz w:val="24"/>
          <w:szCs w:val="24"/>
          <w:u w:val="single"/>
        </w:rPr>
        <w:t xml:space="preserve">       </w:t>
      </w:r>
      <w:r w:rsidRPr="00C56A98">
        <w:rPr>
          <w:rFonts w:ascii="Times New Roman" w:hAnsi="Times New Roman"/>
          <w:b/>
          <w:bCs/>
          <w:color w:val="000000"/>
          <w:spacing w:val="4"/>
          <w:sz w:val="24"/>
          <w:szCs w:val="24"/>
        </w:rPr>
        <w:t>» _____________________</w:t>
      </w:r>
      <w:r w:rsidRPr="00C56A98">
        <w:rPr>
          <w:rFonts w:ascii="Times New Roman" w:hAnsi="Times New Roman"/>
          <w:b/>
          <w:bCs/>
          <w:color w:val="000000"/>
          <w:spacing w:val="-4"/>
          <w:sz w:val="24"/>
          <w:szCs w:val="24"/>
        </w:rPr>
        <w:t>20__ года:</w:t>
      </w:r>
    </w:p>
    <w:p w:rsidR="007A1645" w:rsidRPr="00C56A98" w:rsidRDefault="007A1645" w:rsidP="007A1645">
      <w:pPr>
        <w:spacing w:after="216" w:line="240" w:lineRule="atLeast"/>
        <w:jc w:val="both"/>
        <w:rPr>
          <w:rFonts w:ascii="Times New Roman" w:hAnsi="Times New Roman"/>
          <w:sz w:val="2"/>
          <w:szCs w:val="2"/>
        </w:rPr>
      </w:pPr>
    </w:p>
    <w:p w:rsidR="007A1645" w:rsidRPr="00C56A98" w:rsidRDefault="007A1645" w:rsidP="007A1645">
      <w:pPr>
        <w:shd w:val="clear" w:color="auto" w:fill="FFFFFF"/>
        <w:spacing w:after="0" w:line="240" w:lineRule="auto"/>
        <w:jc w:val="both"/>
        <w:rPr>
          <w:rFonts w:ascii="Times New Roman" w:hAnsi="Times New Roman"/>
          <w:color w:val="000000"/>
          <w:spacing w:val="-2"/>
          <w:sz w:val="24"/>
          <w:szCs w:val="24"/>
        </w:rPr>
      </w:pPr>
    </w:p>
    <w:tbl>
      <w:tblPr>
        <w:tblW w:w="9450" w:type="dxa"/>
        <w:tblLayout w:type="fixed"/>
        <w:tblCellMar>
          <w:left w:w="40" w:type="dxa"/>
          <w:right w:w="40" w:type="dxa"/>
        </w:tblCellMar>
        <w:tblLook w:val="04A0"/>
      </w:tblPr>
      <w:tblGrid>
        <w:gridCol w:w="978"/>
        <w:gridCol w:w="7486"/>
        <w:gridCol w:w="986"/>
      </w:tblGrid>
      <w:tr w:rsidR="007A1645" w:rsidRPr="00C56A98" w:rsidTr="00D4672F">
        <w:trPr>
          <w:trHeight w:hRule="exact" w:val="685"/>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130"/>
              <w:jc w:val="both"/>
              <w:rPr>
                <w:rFonts w:ascii="Times New Roman" w:hAnsi="Times New Roman"/>
                <w:sz w:val="24"/>
                <w:szCs w:val="24"/>
              </w:rPr>
            </w:pPr>
            <w:r w:rsidRPr="00C56A98">
              <w:rPr>
                <w:rFonts w:ascii="Times New Roman" w:hAnsi="Times New Roman"/>
                <w:color w:val="000000"/>
                <w:spacing w:val="-3"/>
                <w:sz w:val="24"/>
                <w:szCs w:val="24"/>
              </w:rPr>
              <w:t xml:space="preserve">№ </w:t>
            </w:r>
            <w:proofErr w:type="spellStart"/>
            <w:proofErr w:type="gramStart"/>
            <w:r w:rsidRPr="00C56A98">
              <w:rPr>
                <w:rFonts w:ascii="Times New Roman" w:hAnsi="Times New Roman"/>
                <w:color w:val="000000"/>
                <w:spacing w:val="-3"/>
                <w:sz w:val="24"/>
                <w:szCs w:val="24"/>
              </w:rPr>
              <w:t>п</w:t>
            </w:r>
            <w:proofErr w:type="spellEnd"/>
            <w:proofErr w:type="gramEnd"/>
            <w:r w:rsidRPr="00C56A98">
              <w:rPr>
                <w:rFonts w:ascii="Times New Roman" w:hAnsi="Times New Roman"/>
                <w:color w:val="000000"/>
                <w:spacing w:val="-3"/>
                <w:sz w:val="24"/>
                <w:szCs w:val="24"/>
              </w:rPr>
              <w:t>/</w:t>
            </w:r>
            <w:proofErr w:type="spellStart"/>
            <w:r w:rsidRPr="00C56A98">
              <w:rPr>
                <w:rFonts w:ascii="Times New Roman" w:hAnsi="Times New Roman"/>
                <w:color w:val="000000"/>
                <w:spacing w:val="-3"/>
                <w:sz w:val="24"/>
                <w:szCs w:val="24"/>
              </w:rPr>
              <w:t>п</w:t>
            </w:r>
            <w:proofErr w:type="spellEnd"/>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2539"/>
              <w:jc w:val="both"/>
              <w:rPr>
                <w:rFonts w:ascii="Times New Roman" w:hAnsi="Times New Roman"/>
                <w:sz w:val="24"/>
                <w:szCs w:val="24"/>
              </w:rPr>
            </w:pPr>
            <w:r w:rsidRPr="00C56A98">
              <w:rPr>
                <w:rFonts w:ascii="Times New Roman" w:hAnsi="Times New Roman"/>
                <w:color w:val="000000"/>
                <w:spacing w:val="-2"/>
                <w:sz w:val="24"/>
                <w:szCs w:val="24"/>
              </w:rPr>
              <w:t>Наименование документа</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7"/>
              <w:jc w:val="center"/>
              <w:rPr>
                <w:rFonts w:ascii="Times New Roman" w:hAnsi="Times New Roman"/>
                <w:color w:val="000000"/>
                <w:spacing w:val="-3"/>
                <w:sz w:val="24"/>
                <w:szCs w:val="24"/>
              </w:rPr>
            </w:pPr>
            <w:r w:rsidRPr="00C56A98">
              <w:rPr>
                <w:rFonts w:ascii="Times New Roman" w:hAnsi="Times New Roman"/>
                <w:color w:val="000000"/>
                <w:spacing w:val="-3"/>
                <w:sz w:val="24"/>
                <w:szCs w:val="24"/>
              </w:rPr>
              <w:t>Кол-во</w:t>
            </w:r>
          </w:p>
          <w:p w:rsidR="007A1645" w:rsidRPr="00C56A98" w:rsidRDefault="007A1645" w:rsidP="00D4672F">
            <w:pPr>
              <w:shd w:val="clear" w:color="auto" w:fill="FFFFFF"/>
              <w:spacing w:after="0" w:line="240" w:lineRule="auto"/>
              <w:ind w:left="-7"/>
              <w:jc w:val="center"/>
              <w:rPr>
                <w:rFonts w:ascii="Times New Roman" w:hAnsi="Times New Roman"/>
                <w:color w:val="000000"/>
                <w:spacing w:val="-3"/>
                <w:sz w:val="24"/>
                <w:szCs w:val="24"/>
              </w:rPr>
            </w:pPr>
            <w:r w:rsidRPr="00C56A98">
              <w:rPr>
                <w:rFonts w:ascii="Times New Roman" w:hAnsi="Times New Roman"/>
                <w:color w:val="000000"/>
                <w:spacing w:val="-3"/>
                <w:sz w:val="24"/>
                <w:szCs w:val="24"/>
              </w:rPr>
              <w:t>листов</w:t>
            </w:r>
          </w:p>
        </w:tc>
      </w:tr>
      <w:tr w:rsidR="007A1645" w:rsidRPr="00C56A98" w:rsidTr="00D4672F">
        <w:trPr>
          <w:trHeight w:hRule="exact" w:val="610"/>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389"/>
              <w:jc w:val="both"/>
              <w:rPr>
                <w:rFonts w:ascii="Times New Roman" w:hAnsi="Times New Roman"/>
                <w:sz w:val="24"/>
                <w:szCs w:val="24"/>
              </w:rPr>
            </w:pPr>
            <w:r w:rsidRPr="00C56A98">
              <w:rPr>
                <w:rFonts w:ascii="Times New Roman" w:hAnsi="Times New Roman"/>
                <w:color w:val="000000"/>
                <w:sz w:val="24"/>
                <w:szCs w:val="24"/>
              </w:rPr>
              <w:t>1.</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35" w:lineRule="exact"/>
              <w:ind w:right="10" w:firstLine="5"/>
              <w:jc w:val="both"/>
              <w:rPr>
                <w:rFonts w:ascii="Times New Roman" w:hAnsi="Times New Roman"/>
                <w:sz w:val="24"/>
                <w:szCs w:val="24"/>
              </w:rPr>
            </w:pPr>
            <w:r w:rsidRPr="00C56A98">
              <w:rPr>
                <w:rFonts w:ascii="Times New Roman" w:hAnsi="Times New Roman"/>
                <w:color w:val="000000"/>
                <w:spacing w:val="1"/>
                <w:sz w:val="24"/>
                <w:szCs w:val="24"/>
              </w:rPr>
              <w:t>Копия документа, удостоверяющего личность (для граждан</w:t>
            </w:r>
            <w:r w:rsidRPr="00C56A98">
              <w:rPr>
                <w:rFonts w:ascii="Times New Roman" w:hAnsi="Times New Roman"/>
                <w:color w:val="000000"/>
                <w:spacing w:val="-1"/>
                <w:sz w:val="24"/>
                <w:szCs w:val="24"/>
              </w:rPr>
              <w:t>)</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p>
        </w:tc>
      </w:tr>
      <w:tr w:rsidR="007A1645" w:rsidRPr="00C56A98" w:rsidTr="00D4672F">
        <w:trPr>
          <w:trHeight w:hRule="exact" w:val="480"/>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384"/>
              <w:jc w:val="both"/>
              <w:rPr>
                <w:rFonts w:ascii="Times New Roman" w:hAnsi="Times New Roman"/>
                <w:sz w:val="24"/>
                <w:szCs w:val="24"/>
              </w:rPr>
            </w:pPr>
            <w:r w:rsidRPr="00C56A98">
              <w:rPr>
                <w:rFonts w:ascii="Times New Roman" w:hAnsi="Times New Roman"/>
                <w:color w:val="000000"/>
                <w:sz w:val="24"/>
                <w:szCs w:val="24"/>
              </w:rPr>
              <w:t>2.</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30" w:lineRule="exact"/>
              <w:ind w:right="413"/>
              <w:jc w:val="both"/>
              <w:rPr>
                <w:rFonts w:ascii="Times New Roman" w:hAnsi="Times New Roman"/>
                <w:sz w:val="24"/>
                <w:szCs w:val="24"/>
              </w:rPr>
            </w:pPr>
            <w:r w:rsidRPr="00C56A98">
              <w:rPr>
                <w:rFonts w:ascii="Times New Roman" w:hAnsi="Times New Roman"/>
                <w:color w:val="000000"/>
                <w:spacing w:val="-1"/>
                <w:sz w:val="24"/>
                <w:szCs w:val="24"/>
              </w:rPr>
              <w:t>Документы, подтверждающие внесение задатка</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p>
        </w:tc>
      </w:tr>
      <w:tr w:rsidR="007A1645" w:rsidRPr="00C56A98" w:rsidTr="00D4672F">
        <w:trPr>
          <w:trHeight w:hRule="exact" w:val="418"/>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403"/>
              <w:jc w:val="both"/>
              <w:rPr>
                <w:rFonts w:ascii="Times New Roman" w:hAnsi="Times New Roman"/>
                <w:sz w:val="24"/>
                <w:szCs w:val="24"/>
              </w:rPr>
            </w:pPr>
            <w:r w:rsidRPr="00C56A98">
              <w:rPr>
                <w:rFonts w:ascii="Times New Roman" w:hAnsi="Times New Roman"/>
                <w:color w:val="000000"/>
                <w:sz w:val="24"/>
                <w:szCs w:val="24"/>
              </w:rPr>
              <w:t>3.</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t xml:space="preserve">Доверенность представителя </w:t>
            </w:r>
            <w:r>
              <w:rPr>
                <w:rFonts w:ascii="Times New Roman" w:hAnsi="Times New Roman"/>
                <w:color w:val="000000"/>
                <w:spacing w:val="-1"/>
                <w:sz w:val="24"/>
                <w:szCs w:val="24"/>
              </w:rPr>
              <w:t>заявителя</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p>
        </w:tc>
      </w:tr>
      <w:tr w:rsidR="007A1645" w:rsidRPr="00C56A98" w:rsidTr="00D4672F">
        <w:trPr>
          <w:trHeight w:hRule="exact" w:val="1091"/>
        </w:trPr>
        <w:tc>
          <w:tcPr>
            <w:tcW w:w="978"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ind w:left="413"/>
              <w:jc w:val="both"/>
              <w:rPr>
                <w:rFonts w:ascii="Times New Roman" w:hAnsi="Times New Roman"/>
                <w:sz w:val="24"/>
                <w:szCs w:val="24"/>
              </w:rPr>
            </w:pPr>
            <w:r w:rsidRPr="00C56A98">
              <w:rPr>
                <w:rFonts w:ascii="Times New Roman" w:hAnsi="Times New Roman"/>
                <w:color w:val="000000"/>
                <w:sz w:val="24"/>
                <w:szCs w:val="24"/>
              </w:rPr>
              <w:t>4.</w:t>
            </w:r>
          </w:p>
        </w:tc>
        <w:tc>
          <w:tcPr>
            <w:tcW w:w="74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r w:rsidRPr="00C56A98">
              <w:rPr>
                <w:rFonts w:ascii="Times New Roman" w:hAnsi="Times New Roman"/>
                <w:color w:val="000000"/>
                <w:spacing w:val="-1"/>
                <w:sz w:val="24"/>
                <w:szCs w:val="24"/>
              </w:rPr>
              <w:t xml:space="preserve">Надлежащим образом заверенный перевод </w:t>
            </w:r>
            <w:proofErr w:type="gramStart"/>
            <w:r w:rsidRPr="00C56A98">
              <w:rPr>
                <w:rFonts w:ascii="Times New Roman" w:hAnsi="Times New Roman"/>
                <w:color w:val="000000"/>
                <w:spacing w:val="-1"/>
                <w:sz w:val="24"/>
                <w:szCs w:val="24"/>
              </w:rPr>
              <w:t>на русский язык документов о государственной регистрации юридического лица в соответствии с законодательством иностранного государства в случае</w:t>
            </w:r>
            <w:proofErr w:type="gramEnd"/>
            <w:r w:rsidRPr="00C56A98">
              <w:rPr>
                <w:rFonts w:ascii="Times New Roman" w:hAnsi="Times New Roman"/>
                <w:color w:val="000000"/>
                <w:spacing w:val="-1"/>
                <w:sz w:val="24"/>
                <w:szCs w:val="24"/>
              </w:rPr>
              <w:t>, если заявителем является иностранное юридическое лицо</w:t>
            </w:r>
          </w:p>
        </w:tc>
        <w:tc>
          <w:tcPr>
            <w:tcW w:w="986" w:type="dxa"/>
            <w:tcBorders>
              <w:top w:val="single" w:sz="6" w:space="0" w:color="auto"/>
              <w:left w:val="single" w:sz="6" w:space="0" w:color="auto"/>
              <w:bottom w:val="single" w:sz="6" w:space="0" w:color="auto"/>
              <w:right w:val="single" w:sz="6" w:space="0" w:color="auto"/>
            </w:tcBorders>
            <w:shd w:val="clear" w:color="auto" w:fill="FFFFFF"/>
          </w:tcPr>
          <w:p w:rsidR="007A1645" w:rsidRPr="00C56A98" w:rsidRDefault="007A1645" w:rsidP="00D4672F">
            <w:pPr>
              <w:shd w:val="clear" w:color="auto" w:fill="FFFFFF"/>
              <w:spacing w:after="0" w:line="240" w:lineRule="auto"/>
              <w:jc w:val="both"/>
              <w:rPr>
                <w:rFonts w:ascii="Times New Roman" w:hAnsi="Times New Roman"/>
                <w:sz w:val="24"/>
                <w:szCs w:val="24"/>
              </w:rPr>
            </w:pPr>
          </w:p>
        </w:tc>
      </w:tr>
    </w:tbl>
    <w:p w:rsidR="007A1645" w:rsidRPr="00C56A98" w:rsidRDefault="007A1645" w:rsidP="007A1645">
      <w:pPr>
        <w:shd w:val="clear" w:color="auto" w:fill="FFFFFF"/>
        <w:spacing w:after="0" w:line="240" w:lineRule="auto"/>
        <w:jc w:val="both"/>
        <w:rPr>
          <w:rFonts w:ascii="Times New Roman" w:hAnsi="Times New Roman"/>
          <w:color w:val="000000"/>
          <w:spacing w:val="-2"/>
          <w:sz w:val="24"/>
          <w:szCs w:val="24"/>
        </w:rPr>
      </w:pPr>
    </w:p>
    <w:p w:rsidR="007A1645" w:rsidRPr="00C56A98" w:rsidRDefault="007A1645" w:rsidP="007A1645">
      <w:pPr>
        <w:shd w:val="clear" w:color="auto" w:fill="FFFFFF"/>
        <w:spacing w:after="0" w:line="240" w:lineRule="auto"/>
        <w:jc w:val="both"/>
        <w:rPr>
          <w:rFonts w:ascii="Times New Roman" w:hAnsi="Times New Roman"/>
          <w:color w:val="000000"/>
          <w:spacing w:val="-2"/>
          <w:sz w:val="24"/>
          <w:szCs w:val="24"/>
        </w:rPr>
      </w:pPr>
    </w:p>
    <w:p w:rsidR="007A1645" w:rsidRPr="00C56A98" w:rsidRDefault="007A1645" w:rsidP="007A1645">
      <w:pPr>
        <w:shd w:val="clear" w:color="auto" w:fill="FFFFFF"/>
        <w:tabs>
          <w:tab w:val="left" w:leader="underscore" w:pos="6475"/>
          <w:tab w:val="left" w:leader="underscore" w:pos="7380"/>
          <w:tab w:val="left" w:leader="underscore" w:pos="9540"/>
          <w:tab w:val="left" w:leader="underscore" w:pos="9816"/>
        </w:tabs>
        <w:spacing w:before="221" w:after="0" w:line="240" w:lineRule="auto"/>
        <w:ind w:left="19"/>
        <w:jc w:val="both"/>
        <w:rPr>
          <w:rFonts w:ascii="Times New Roman" w:hAnsi="Times New Roman"/>
          <w:sz w:val="24"/>
          <w:szCs w:val="24"/>
        </w:rPr>
      </w:pPr>
      <w:r w:rsidRPr="00C56A98">
        <w:rPr>
          <w:rFonts w:ascii="Times New Roman" w:hAnsi="Times New Roman"/>
          <w:color w:val="000000"/>
          <w:spacing w:val="-9"/>
          <w:sz w:val="24"/>
          <w:szCs w:val="24"/>
        </w:rPr>
        <w:t xml:space="preserve">Подпись </w:t>
      </w:r>
      <w:r>
        <w:rPr>
          <w:rFonts w:ascii="Times New Roman" w:hAnsi="Times New Roman"/>
          <w:color w:val="000000"/>
          <w:spacing w:val="-9"/>
          <w:sz w:val="24"/>
          <w:szCs w:val="24"/>
        </w:rPr>
        <w:t>заявителя</w:t>
      </w:r>
      <w:r w:rsidRPr="00C56A98">
        <w:rPr>
          <w:rFonts w:ascii="Times New Roman" w:hAnsi="Times New Roman"/>
          <w:color w:val="000000"/>
          <w:spacing w:val="-9"/>
          <w:sz w:val="24"/>
          <w:szCs w:val="24"/>
        </w:rPr>
        <w:t xml:space="preserve"> (его полномочного представителя)</w:t>
      </w:r>
      <w:r w:rsidRPr="00C56A98">
        <w:rPr>
          <w:rFonts w:ascii="Times New Roman" w:hAnsi="Times New Roman"/>
          <w:color w:val="000000"/>
          <w:sz w:val="24"/>
          <w:szCs w:val="24"/>
        </w:rPr>
        <w:tab/>
      </w:r>
      <w:r w:rsidRPr="00C56A98">
        <w:rPr>
          <w:rFonts w:ascii="Times New Roman" w:hAnsi="Times New Roman"/>
          <w:color w:val="000000"/>
          <w:spacing w:val="-3"/>
          <w:sz w:val="24"/>
          <w:szCs w:val="24"/>
        </w:rPr>
        <w:t>Дата "__</w:t>
      </w:r>
      <w:r w:rsidRPr="00C56A98">
        <w:rPr>
          <w:rFonts w:ascii="Times New Roman" w:hAnsi="Times New Roman"/>
          <w:color w:val="000000"/>
          <w:sz w:val="24"/>
          <w:szCs w:val="24"/>
        </w:rPr>
        <w:t>"___________</w:t>
      </w:r>
      <w:r w:rsidRPr="00C56A98">
        <w:rPr>
          <w:rFonts w:ascii="Times New Roman" w:hAnsi="Times New Roman"/>
          <w:color w:val="000000"/>
          <w:spacing w:val="-18"/>
          <w:sz w:val="24"/>
          <w:szCs w:val="24"/>
        </w:rPr>
        <w:t>20____</w:t>
      </w:r>
      <w:r w:rsidRPr="00C56A98">
        <w:rPr>
          <w:rFonts w:ascii="Times New Roman" w:hAnsi="Times New Roman"/>
          <w:color w:val="000000"/>
          <w:spacing w:val="-16"/>
          <w:sz w:val="24"/>
          <w:szCs w:val="24"/>
        </w:rPr>
        <w:t>г.</w:t>
      </w:r>
    </w:p>
    <w:p w:rsidR="007A1645" w:rsidRPr="00C56A98" w:rsidRDefault="007A1645" w:rsidP="007A1645">
      <w:pPr>
        <w:shd w:val="clear" w:color="auto" w:fill="FFFFFF"/>
        <w:spacing w:before="221" w:after="0" w:line="240" w:lineRule="auto"/>
        <w:jc w:val="both"/>
        <w:rPr>
          <w:rFonts w:ascii="Times New Roman" w:hAnsi="Times New Roman"/>
          <w:sz w:val="24"/>
          <w:szCs w:val="24"/>
        </w:rPr>
      </w:pPr>
      <w:r w:rsidRPr="00C56A98">
        <w:rPr>
          <w:rFonts w:ascii="Times New Roman" w:hAnsi="Times New Roman"/>
          <w:color w:val="000000"/>
          <w:spacing w:val="-1"/>
          <w:sz w:val="24"/>
          <w:szCs w:val="24"/>
        </w:rPr>
        <w:t>Документы приняты организатором (его полномочным представителем)</w:t>
      </w:r>
    </w:p>
    <w:p w:rsidR="007A1645" w:rsidRPr="00C56A98" w:rsidRDefault="007A1645" w:rsidP="007A1645">
      <w:pPr>
        <w:shd w:val="clear" w:color="auto" w:fill="FFFFFF"/>
        <w:tabs>
          <w:tab w:val="left" w:pos="5520"/>
          <w:tab w:val="left" w:leader="underscore" w:pos="7613"/>
        </w:tabs>
        <w:spacing w:before="82" w:after="0" w:line="240" w:lineRule="auto"/>
        <w:jc w:val="both"/>
        <w:rPr>
          <w:rFonts w:ascii="Times New Roman" w:hAnsi="Times New Roman"/>
          <w:color w:val="000000"/>
          <w:spacing w:val="-2"/>
          <w:sz w:val="24"/>
          <w:szCs w:val="24"/>
        </w:rPr>
      </w:pPr>
    </w:p>
    <w:p w:rsidR="007A1645" w:rsidRPr="00C56A98" w:rsidRDefault="007A1645" w:rsidP="007A1645">
      <w:pPr>
        <w:spacing w:after="0" w:line="240" w:lineRule="auto"/>
        <w:jc w:val="both"/>
        <w:rPr>
          <w:rFonts w:ascii="Times New Roman" w:hAnsi="Times New Roman"/>
          <w:sz w:val="16"/>
          <w:szCs w:val="16"/>
        </w:rPr>
      </w:pPr>
      <w:r w:rsidRPr="00C56A98">
        <w:rPr>
          <w:rFonts w:ascii="Times New Roman" w:hAnsi="Times New Roman"/>
          <w:color w:val="000000"/>
          <w:spacing w:val="-2"/>
          <w:sz w:val="24"/>
          <w:szCs w:val="24"/>
        </w:rPr>
        <w:t>Подпись уполномоченного лица, принявшего заявку__________________________________</w:t>
      </w:r>
      <w:r w:rsidRPr="00C56A98">
        <w:rPr>
          <w:rFonts w:ascii="Times New Roman" w:hAnsi="Times New Roman"/>
          <w:color w:val="000000"/>
          <w:sz w:val="18"/>
          <w:szCs w:val="18"/>
        </w:rPr>
        <w:tab/>
      </w:r>
    </w:p>
    <w:p w:rsidR="007A1645" w:rsidRPr="00C56A98" w:rsidRDefault="007A1645" w:rsidP="007A1645">
      <w:pPr>
        <w:shd w:val="clear" w:color="auto" w:fill="FFFFFF"/>
        <w:spacing w:after="0" w:line="240" w:lineRule="auto"/>
        <w:ind w:left="5760" w:right="-21"/>
        <w:jc w:val="right"/>
        <w:rPr>
          <w:rFonts w:ascii="Times New Roman" w:hAnsi="Times New Roman"/>
          <w:sz w:val="16"/>
          <w:szCs w:val="16"/>
        </w:rPr>
      </w:pPr>
    </w:p>
    <w:p w:rsidR="007A1645" w:rsidRDefault="007A1645" w:rsidP="007A1645">
      <w:pPr>
        <w:autoSpaceDE w:val="0"/>
        <w:autoSpaceDN w:val="0"/>
        <w:adjustRightInd w:val="0"/>
        <w:spacing w:after="0" w:line="240" w:lineRule="auto"/>
        <w:jc w:val="both"/>
        <w:rPr>
          <w:rFonts w:ascii="Times New Roman" w:hAnsi="Times New Roman"/>
          <w:sz w:val="20"/>
          <w:szCs w:val="20"/>
        </w:rPr>
      </w:pPr>
    </w:p>
    <w:p w:rsidR="007A1645" w:rsidRDefault="007A1645" w:rsidP="007A1645">
      <w:pPr>
        <w:autoSpaceDE w:val="0"/>
        <w:autoSpaceDN w:val="0"/>
        <w:adjustRightInd w:val="0"/>
        <w:spacing w:after="0" w:line="240" w:lineRule="auto"/>
        <w:jc w:val="both"/>
        <w:rPr>
          <w:rFonts w:ascii="Times New Roman" w:hAnsi="Times New Roman"/>
          <w:sz w:val="20"/>
          <w:szCs w:val="20"/>
        </w:rPr>
      </w:pPr>
    </w:p>
    <w:p w:rsidR="007A1645" w:rsidRDefault="007A1645" w:rsidP="007A1645">
      <w:pPr>
        <w:autoSpaceDE w:val="0"/>
        <w:autoSpaceDN w:val="0"/>
        <w:adjustRightInd w:val="0"/>
        <w:spacing w:after="0" w:line="240" w:lineRule="auto"/>
        <w:jc w:val="both"/>
        <w:rPr>
          <w:rFonts w:ascii="Times New Roman" w:hAnsi="Times New Roman"/>
          <w:sz w:val="20"/>
          <w:szCs w:val="20"/>
        </w:rPr>
      </w:pPr>
    </w:p>
    <w:p w:rsidR="007A1645" w:rsidRDefault="007A1645" w:rsidP="007A1645">
      <w:pPr>
        <w:autoSpaceDE w:val="0"/>
        <w:autoSpaceDN w:val="0"/>
        <w:adjustRightInd w:val="0"/>
        <w:spacing w:after="0" w:line="240" w:lineRule="auto"/>
        <w:jc w:val="both"/>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r>
        <w:rPr>
          <w:rFonts w:ascii="Times New Roman" w:hAnsi="Times New Roman"/>
          <w:sz w:val="20"/>
          <w:szCs w:val="20"/>
        </w:rPr>
        <w:t>Приложение № 2 к извещению</w:t>
      </w: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Default="007A1645" w:rsidP="007A1645">
      <w:pPr>
        <w:autoSpaceDE w:val="0"/>
        <w:autoSpaceDN w:val="0"/>
        <w:adjustRightInd w:val="0"/>
        <w:spacing w:after="0" w:line="240" w:lineRule="auto"/>
        <w:jc w:val="right"/>
        <w:rPr>
          <w:rFonts w:ascii="Times New Roman" w:hAnsi="Times New Roman"/>
          <w:sz w:val="20"/>
          <w:szCs w:val="20"/>
        </w:rPr>
      </w:pPr>
    </w:p>
    <w:p w:rsidR="007A1645" w:rsidRPr="0082113A" w:rsidRDefault="007A1645" w:rsidP="007A1645">
      <w:pPr>
        <w:autoSpaceDE w:val="0"/>
        <w:autoSpaceDN w:val="0"/>
        <w:adjustRightInd w:val="0"/>
        <w:spacing w:after="0" w:line="240" w:lineRule="auto"/>
        <w:jc w:val="center"/>
        <w:rPr>
          <w:rFonts w:ascii="Times New Roman" w:hAnsi="Times New Roman"/>
          <w:b/>
          <w:sz w:val="23"/>
          <w:szCs w:val="23"/>
        </w:rPr>
      </w:pPr>
      <w:r w:rsidRPr="0082113A">
        <w:rPr>
          <w:rFonts w:ascii="Times New Roman" w:hAnsi="Times New Roman"/>
          <w:b/>
          <w:sz w:val="23"/>
          <w:szCs w:val="23"/>
        </w:rPr>
        <w:t>ДОГОВОР АРЕНДЫ ЗЕМЕЛЬН</w:t>
      </w:r>
      <w:r>
        <w:rPr>
          <w:rFonts w:ascii="Times New Roman" w:hAnsi="Times New Roman"/>
          <w:b/>
          <w:sz w:val="23"/>
          <w:szCs w:val="23"/>
        </w:rPr>
        <w:t>ОГО УЧАСТКА</w:t>
      </w:r>
      <w:r w:rsidRPr="0082113A">
        <w:rPr>
          <w:rFonts w:ascii="Times New Roman" w:hAnsi="Times New Roman"/>
          <w:b/>
          <w:sz w:val="23"/>
          <w:szCs w:val="23"/>
        </w:rPr>
        <w:t xml:space="preserve"> № _____ </w:t>
      </w:r>
    </w:p>
    <w:p w:rsidR="007A1645" w:rsidRPr="0082113A" w:rsidRDefault="007A1645" w:rsidP="007A1645">
      <w:pPr>
        <w:spacing w:after="0" w:line="240" w:lineRule="auto"/>
        <w:jc w:val="center"/>
        <w:rPr>
          <w:rFonts w:ascii="Times New Roman" w:hAnsi="Times New Roman"/>
          <w:sz w:val="23"/>
          <w:szCs w:val="23"/>
        </w:rPr>
      </w:pPr>
    </w:p>
    <w:p w:rsidR="007A1645" w:rsidRPr="0082113A" w:rsidRDefault="007A1645" w:rsidP="007A1645">
      <w:pPr>
        <w:spacing w:after="0" w:line="240" w:lineRule="auto"/>
        <w:jc w:val="center"/>
        <w:rPr>
          <w:rFonts w:ascii="Times New Roman" w:hAnsi="Times New Roman"/>
          <w:sz w:val="23"/>
          <w:szCs w:val="23"/>
        </w:rPr>
      </w:pPr>
      <w:r w:rsidRPr="0082113A">
        <w:rPr>
          <w:rFonts w:ascii="Times New Roman" w:hAnsi="Times New Roman"/>
          <w:sz w:val="23"/>
          <w:szCs w:val="23"/>
        </w:rPr>
        <w:t>г. Пенза</w:t>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t>«___» ___________ 20</w:t>
      </w:r>
      <w:r>
        <w:rPr>
          <w:rFonts w:ascii="Times New Roman" w:hAnsi="Times New Roman"/>
          <w:sz w:val="23"/>
          <w:szCs w:val="23"/>
        </w:rPr>
        <w:t>21</w:t>
      </w:r>
      <w:r w:rsidRPr="0082113A">
        <w:rPr>
          <w:rFonts w:ascii="Times New Roman" w:hAnsi="Times New Roman"/>
          <w:sz w:val="23"/>
          <w:szCs w:val="23"/>
        </w:rPr>
        <w:t xml:space="preserve"> г.</w:t>
      </w:r>
    </w:p>
    <w:p w:rsidR="007A1645" w:rsidRPr="0082113A" w:rsidRDefault="007A1645" w:rsidP="007A1645">
      <w:pPr>
        <w:spacing w:after="0" w:line="240" w:lineRule="auto"/>
        <w:jc w:val="center"/>
        <w:rPr>
          <w:rFonts w:ascii="Times New Roman" w:hAnsi="Times New Roman"/>
          <w:sz w:val="23"/>
          <w:szCs w:val="23"/>
        </w:rPr>
      </w:pPr>
    </w:p>
    <w:p w:rsidR="007A1645" w:rsidRPr="00810032" w:rsidRDefault="007A1645" w:rsidP="007A1645">
      <w:pPr>
        <w:spacing w:after="0" w:line="240" w:lineRule="auto"/>
        <w:jc w:val="both"/>
        <w:rPr>
          <w:rFonts w:ascii="Times New Roman" w:hAnsi="Times New Roman"/>
          <w:sz w:val="23"/>
          <w:szCs w:val="23"/>
        </w:rPr>
      </w:pPr>
      <w:proofErr w:type="gramStart"/>
      <w:r w:rsidRPr="007C20F0">
        <w:rPr>
          <w:rFonts w:ascii="Times New Roman" w:hAnsi="Times New Roman"/>
          <w:sz w:val="23"/>
          <w:szCs w:val="23"/>
        </w:rPr>
        <w:t xml:space="preserve">Департамент государственного имущества Пензенской области, в лице начальника Кудинова Андрея Михайловича, действующего на основании Положения, именуемый в дальнейшем «Арендодатель», с одной стороны, и ________________, </w:t>
      </w:r>
      <w:proofErr w:type="spellStart"/>
      <w:r w:rsidRPr="007C20F0">
        <w:rPr>
          <w:rFonts w:ascii="Times New Roman" w:hAnsi="Times New Roman"/>
          <w:sz w:val="23"/>
          <w:szCs w:val="23"/>
        </w:rPr>
        <w:t>действующ</w:t>
      </w:r>
      <w:proofErr w:type="spellEnd"/>
      <w:r w:rsidRPr="007C20F0">
        <w:rPr>
          <w:rFonts w:ascii="Times New Roman" w:hAnsi="Times New Roman"/>
          <w:sz w:val="23"/>
          <w:szCs w:val="23"/>
        </w:rPr>
        <w:t xml:space="preserve">__ на основании </w:t>
      </w:r>
      <w:proofErr w:type="spellStart"/>
      <w:r w:rsidRPr="007C20F0">
        <w:rPr>
          <w:rFonts w:ascii="Times New Roman" w:hAnsi="Times New Roman"/>
          <w:sz w:val="23"/>
          <w:szCs w:val="23"/>
        </w:rPr>
        <w:t>____________,именуемый</w:t>
      </w:r>
      <w:proofErr w:type="spellEnd"/>
      <w:r w:rsidRPr="007C20F0">
        <w:rPr>
          <w:rFonts w:ascii="Times New Roman" w:hAnsi="Times New Roman"/>
          <w:sz w:val="23"/>
          <w:szCs w:val="23"/>
        </w:rPr>
        <w:t xml:space="preserve"> в дальнейшем «Арендатор», с другой </w:t>
      </w:r>
      <w:r w:rsidRPr="00810032">
        <w:rPr>
          <w:rFonts w:ascii="Times New Roman" w:hAnsi="Times New Roman"/>
          <w:sz w:val="23"/>
          <w:szCs w:val="23"/>
        </w:rPr>
        <w:t>стороны (далее - Стороны), на основании ______________________  заключили настоящий договор (далее - Договор) о нижеследующем.</w:t>
      </w:r>
      <w:proofErr w:type="gramEnd"/>
    </w:p>
    <w:p w:rsidR="007A1645" w:rsidRPr="00810032" w:rsidRDefault="007A1645" w:rsidP="007A1645">
      <w:pPr>
        <w:spacing w:before="120" w:after="120" w:line="240" w:lineRule="auto"/>
        <w:jc w:val="center"/>
        <w:rPr>
          <w:rFonts w:ascii="Times New Roman" w:hAnsi="Times New Roman"/>
          <w:sz w:val="23"/>
          <w:szCs w:val="23"/>
        </w:rPr>
      </w:pPr>
      <w:r w:rsidRPr="00810032">
        <w:rPr>
          <w:rFonts w:ascii="Times New Roman" w:hAnsi="Times New Roman"/>
          <w:sz w:val="23"/>
          <w:szCs w:val="23"/>
        </w:rPr>
        <w:t>1. ПРЕДМЕТ ДОГОВОРА</w:t>
      </w:r>
    </w:p>
    <w:p w:rsidR="007A1645" w:rsidRPr="00810032" w:rsidRDefault="007A1645" w:rsidP="007A1645">
      <w:pPr>
        <w:autoSpaceDE w:val="0"/>
        <w:autoSpaceDN w:val="0"/>
        <w:adjustRightInd w:val="0"/>
        <w:spacing w:after="0" w:line="240" w:lineRule="auto"/>
        <w:jc w:val="both"/>
        <w:rPr>
          <w:rFonts w:ascii="Times New Roman" w:hAnsi="Times New Roman"/>
          <w:sz w:val="23"/>
          <w:szCs w:val="23"/>
        </w:rPr>
      </w:pPr>
      <w:r w:rsidRPr="00810032">
        <w:rPr>
          <w:rFonts w:ascii="Times New Roman" w:hAnsi="Times New Roman"/>
          <w:sz w:val="23"/>
          <w:szCs w:val="23"/>
        </w:rPr>
        <w:t xml:space="preserve">         1.1. Арендодатель предоставляет, а Арендатор принимает во временное владение и пользование земельный участок с кадастровым номером 58:21:0900104:86, площадью 163837 кв. м, местоположение установлено относительно ориентира, расположенного за пределами </w:t>
      </w:r>
      <w:r w:rsidRPr="00810032">
        <w:rPr>
          <w:rFonts w:ascii="Times New Roman" w:hAnsi="Times New Roman"/>
          <w:sz w:val="23"/>
          <w:szCs w:val="23"/>
        </w:rPr>
        <w:lastRenderedPageBreak/>
        <w:t xml:space="preserve">участка. Ориентир - здание администрации. Участок находится примерно в 9,59 км по направлению на юго-запад от ориентира, адрес ориентира: Пензенская область, </w:t>
      </w:r>
      <w:proofErr w:type="spellStart"/>
      <w:r w:rsidRPr="00810032">
        <w:rPr>
          <w:rFonts w:ascii="Times New Roman" w:hAnsi="Times New Roman"/>
          <w:sz w:val="23"/>
          <w:szCs w:val="23"/>
        </w:rPr>
        <w:t>Нижнеломовский</w:t>
      </w:r>
      <w:proofErr w:type="spellEnd"/>
      <w:r w:rsidRPr="00810032">
        <w:rPr>
          <w:rFonts w:ascii="Times New Roman" w:hAnsi="Times New Roman"/>
          <w:sz w:val="23"/>
          <w:szCs w:val="23"/>
        </w:rPr>
        <w:t xml:space="preserve"> район, с. Ива, ул. Новая Деревня, дом 4</w:t>
      </w:r>
      <w:r>
        <w:rPr>
          <w:rFonts w:ascii="Times New Roman" w:hAnsi="Times New Roman"/>
          <w:sz w:val="23"/>
          <w:szCs w:val="23"/>
        </w:rPr>
        <w:t xml:space="preserve">, </w:t>
      </w:r>
      <w:r w:rsidRPr="00810032">
        <w:rPr>
          <w:rFonts w:ascii="Times New Roman" w:hAnsi="Times New Roman"/>
          <w:sz w:val="23"/>
          <w:szCs w:val="23"/>
        </w:rPr>
        <w:t xml:space="preserve">категория земель: земли сельскохозяйственного </w:t>
      </w:r>
      <w:r w:rsidRPr="00810032">
        <w:rPr>
          <w:rFonts w:ascii="Times New Roman" w:hAnsi="Times New Roman"/>
          <w:spacing w:val="-4"/>
          <w:sz w:val="23"/>
          <w:szCs w:val="23"/>
        </w:rPr>
        <w:t>назначения,</w:t>
      </w:r>
      <w:r w:rsidRPr="00810032">
        <w:rPr>
          <w:rFonts w:ascii="Times New Roman" w:hAnsi="Times New Roman"/>
          <w:sz w:val="23"/>
          <w:szCs w:val="23"/>
        </w:rPr>
        <w:t xml:space="preserve"> разрешенное использование: выращивание зерновых и иных сельскохозяйственных культур</w:t>
      </w:r>
      <w:proofErr w:type="gramStart"/>
      <w:r w:rsidRPr="00810032">
        <w:rPr>
          <w:rFonts w:ascii="Times New Roman" w:hAnsi="Times New Roman"/>
          <w:sz w:val="23"/>
          <w:szCs w:val="23"/>
        </w:rPr>
        <w:t>.</w:t>
      </w:r>
      <w:proofErr w:type="gramEnd"/>
      <w:r w:rsidRPr="00810032">
        <w:rPr>
          <w:rFonts w:ascii="Times New Roman" w:hAnsi="Times New Roman"/>
          <w:sz w:val="23"/>
          <w:szCs w:val="23"/>
        </w:rPr>
        <w:t xml:space="preserve"> (</w:t>
      </w:r>
      <w:proofErr w:type="gramStart"/>
      <w:r w:rsidRPr="00810032">
        <w:rPr>
          <w:rFonts w:ascii="Times New Roman" w:hAnsi="Times New Roman"/>
          <w:sz w:val="23"/>
          <w:szCs w:val="23"/>
        </w:rPr>
        <w:t>д</w:t>
      </w:r>
      <w:proofErr w:type="gramEnd"/>
      <w:r w:rsidRPr="00810032">
        <w:rPr>
          <w:rFonts w:ascii="Times New Roman" w:hAnsi="Times New Roman"/>
          <w:sz w:val="23"/>
          <w:szCs w:val="23"/>
        </w:rPr>
        <w:t>алее – «Участок»).</w:t>
      </w:r>
    </w:p>
    <w:p w:rsidR="007A1645" w:rsidRPr="00810032" w:rsidRDefault="007A1645" w:rsidP="007A1645">
      <w:pPr>
        <w:autoSpaceDE w:val="0"/>
        <w:autoSpaceDN w:val="0"/>
        <w:adjustRightInd w:val="0"/>
        <w:spacing w:after="0" w:line="240" w:lineRule="auto"/>
        <w:jc w:val="both"/>
        <w:rPr>
          <w:rFonts w:ascii="Times New Roman" w:hAnsi="Times New Roman"/>
          <w:sz w:val="23"/>
          <w:szCs w:val="23"/>
        </w:rPr>
      </w:pPr>
      <w:r w:rsidRPr="00810032">
        <w:rPr>
          <w:rFonts w:ascii="Times New Roman" w:hAnsi="Times New Roman"/>
          <w:sz w:val="23"/>
          <w:szCs w:val="23"/>
        </w:rPr>
        <w:t xml:space="preserve">        Цель использования Участка – выращивание зерновых и иных сельскохозяйственных культур.</w:t>
      </w:r>
    </w:p>
    <w:p w:rsidR="007A1645" w:rsidRPr="00810032" w:rsidRDefault="007A1645" w:rsidP="007A1645">
      <w:pPr>
        <w:spacing w:after="0" w:line="240" w:lineRule="auto"/>
        <w:jc w:val="both"/>
        <w:rPr>
          <w:rFonts w:ascii="Times New Roman" w:hAnsi="Times New Roman"/>
          <w:sz w:val="23"/>
          <w:szCs w:val="23"/>
        </w:rPr>
      </w:pPr>
      <w:r w:rsidRPr="00810032">
        <w:rPr>
          <w:rFonts w:ascii="Times New Roman" w:hAnsi="Times New Roman"/>
          <w:sz w:val="23"/>
          <w:szCs w:val="23"/>
        </w:rPr>
        <w:t xml:space="preserve">        1.2. Участок принадлежит на момент совершения настоящего Договора Пензенской области на праве собственности. </w:t>
      </w:r>
    </w:p>
    <w:p w:rsidR="007A1645" w:rsidRPr="007C20F0" w:rsidRDefault="007A1645" w:rsidP="007A1645">
      <w:pPr>
        <w:autoSpaceDE w:val="0"/>
        <w:autoSpaceDN w:val="0"/>
        <w:adjustRightInd w:val="0"/>
        <w:spacing w:after="0" w:line="240" w:lineRule="auto"/>
        <w:jc w:val="both"/>
        <w:rPr>
          <w:rFonts w:ascii="Times New Roman" w:hAnsi="Times New Roman"/>
          <w:sz w:val="23"/>
          <w:szCs w:val="23"/>
        </w:rPr>
      </w:pPr>
      <w:r w:rsidRPr="00810032">
        <w:rPr>
          <w:rFonts w:ascii="Times New Roman" w:hAnsi="Times New Roman"/>
          <w:sz w:val="23"/>
          <w:szCs w:val="23"/>
        </w:rPr>
        <w:t xml:space="preserve">        1.3. Учетный номер части земельного участка с кадастровым номером 58:21:0900104:86/1, площадью 2224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810032">
        <w:rPr>
          <w:rFonts w:ascii="Times New Roman" w:hAnsi="Times New Roman"/>
          <w:sz w:val="23"/>
          <w:szCs w:val="23"/>
        </w:rPr>
        <w:t>выдан</w:t>
      </w:r>
      <w:proofErr w:type="gramEnd"/>
      <w:r w:rsidRPr="00810032">
        <w:rPr>
          <w:rFonts w:ascii="Times New Roman" w:hAnsi="Times New Roman"/>
          <w:sz w:val="23"/>
          <w:szCs w:val="23"/>
        </w:rPr>
        <w:t xml:space="preserve">: </w:t>
      </w:r>
      <w:proofErr w:type="spellStart"/>
      <w:r w:rsidRPr="00810032">
        <w:rPr>
          <w:rFonts w:ascii="Times New Roman" w:hAnsi="Times New Roman"/>
          <w:sz w:val="23"/>
          <w:szCs w:val="23"/>
        </w:rPr>
        <w:t>Верхне-Волжское</w:t>
      </w:r>
      <w:proofErr w:type="spellEnd"/>
      <w:r w:rsidRPr="00810032">
        <w:rPr>
          <w:rFonts w:ascii="Times New Roman" w:hAnsi="Times New Roman"/>
          <w:sz w:val="23"/>
          <w:szCs w:val="23"/>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w:t>
      </w:r>
      <w:proofErr w:type="spellStart"/>
      <w:r w:rsidRPr="00810032">
        <w:rPr>
          <w:rFonts w:ascii="Times New Roman" w:hAnsi="Times New Roman"/>
          <w:sz w:val="23"/>
          <w:szCs w:val="23"/>
        </w:rPr>
        <w:t>водоохранной</w:t>
      </w:r>
      <w:proofErr w:type="spellEnd"/>
      <w:r w:rsidRPr="00810032">
        <w:rPr>
          <w:rFonts w:ascii="Times New Roman" w:hAnsi="Times New Roman"/>
          <w:sz w:val="23"/>
          <w:szCs w:val="23"/>
        </w:rPr>
        <w:t xml:space="preserve"> зоны устанавливается режим ограничений, согласно пункту 15 статьи 65 Водного кодекса Российской Федерации запрещается: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810032">
        <w:rPr>
          <w:rFonts w:ascii="Times New Roman" w:hAnsi="Times New Roman"/>
          <w:sz w:val="23"/>
          <w:szCs w:val="23"/>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810032">
        <w:rPr>
          <w:rFonts w:ascii="Times New Roman" w:hAnsi="Times New Roman"/>
          <w:sz w:val="23"/>
          <w:szCs w:val="23"/>
        </w:rPr>
        <w:t xml:space="preserve"> 6) хранение пестицидов и </w:t>
      </w:r>
      <w:proofErr w:type="spellStart"/>
      <w:r w:rsidRPr="00810032">
        <w:rPr>
          <w:rFonts w:ascii="Times New Roman" w:hAnsi="Times New Roman"/>
          <w:spacing w:val="-4"/>
          <w:sz w:val="23"/>
          <w:szCs w:val="23"/>
        </w:rPr>
        <w:t>агрохимикатов</w:t>
      </w:r>
      <w:proofErr w:type="spellEnd"/>
      <w:r w:rsidRPr="00810032">
        <w:rPr>
          <w:rFonts w:ascii="Times New Roman" w:hAnsi="Times New Roman"/>
          <w:spacing w:val="-4"/>
          <w:sz w:val="23"/>
          <w:szCs w:val="23"/>
        </w:rPr>
        <w:t xml:space="preserve"> (за исключением хранения </w:t>
      </w:r>
      <w:proofErr w:type="spellStart"/>
      <w:r w:rsidRPr="00810032">
        <w:rPr>
          <w:rFonts w:ascii="Times New Roman" w:hAnsi="Times New Roman"/>
          <w:spacing w:val="-4"/>
          <w:sz w:val="23"/>
          <w:szCs w:val="23"/>
        </w:rPr>
        <w:t>агрохимикатов</w:t>
      </w:r>
      <w:proofErr w:type="spellEnd"/>
      <w:r w:rsidRPr="00810032">
        <w:rPr>
          <w:rFonts w:ascii="Times New Roman" w:hAnsi="Times New Roman"/>
          <w:spacing w:val="-4"/>
          <w:sz w:val="23"/>
          <w:szCs w:val="23"/>
        </w:rPr>
        <w:t xml:space="preserve"> в специализированных</w:t>
      </w:r>
      <w:r w:rsidRPr="00810032">
        <w:rPr>
          <w:rFonts w:ascii="Times New Roman" w:hAnsi="Times New Roman"/>
          <w:sz w:val="23"/>
          <w:szCs w:val="23"/>
        </w:rPr>
        <w:t xml:space="preserve"> хранилищах на территориях морских портов за пределами границ прибрежных защитных полос), применение пестицидов и </w:t>
      </w:r>
      <w:proofErr w:type="spellStart"/>
      <w:r w:rsidRPr="00810032">
        <w:rPr>
          <w:rFonts w:ascii="Times New Roman" w:hAnsi="Times New Roman"/>
          <w:sz w:val="23"/>
          <w:szCs w:val="23"/>
        </w:rPr>
        <w:t>агрохимикатов</w:t>
      </w:r>
      <w:proofErr w:type="spellEnd"/>
      <w:r w:rsidRPr="00810032">
        <w:rPr>
          <w:rFonts w:ascii="Times New Roman" w:hAnsi="Times New Roman"/>
          <w:sz w:val="23"/>
          <w:szCs w:val="23"/>
        </w:rPr>
        <w:t xml:space="preserve">; 7) сброс сточных, в том числе дренажных, вод; </w:t>
      </w:r>
      <w:proofErr w:type="gramStart"/>
      <w:r w:rsidRPr="00810032">
        <w:rPr>
          <w:rFonts w:ascii="Times New Roman" w:hAnsi="Times New Roman"/>
          <w:sz w:val="23"/>
          <w:szCs w:val="23"/>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810032">
        <w:rPr>
          <w:rFonts w:ascii="Times New Roman" w:hAnsi="Times New Roman"/>
          <w:spacing w:val="-4"/>
          <w:sz w:val="23"/>
          <w:szCs w:val="23"/>
        </w:rPr>
        <w:t xml:space="preserve">на основании утвержденного технического проекта в соответствии со </w:t>
      </w:r>
      <w:hyperlink r:id="rId9" w:history="1">
        <w:r w:rsidRPr="00810032">
          <w:rPr>
            <w:rFonts w:ascii="Times New Roman" w:hAnsi="Times New Roman"/>
            <w:spacing w:val="-4"/>
            <w:sz w:val="23"/>
            <w:szCs w:val="23"/>
          </w:rPr>
          <w:t>статьей 19.1</w:t>
        </w:r>
      </w:hyperlink>
      <w:r w:rsidRPr="00810032">
        <w:rPr>
          <w:rFonts w:ascii="Times New Roman" w:hAnsi="Times New Roman"/>
          <w:sz w:val="23"/>
          <w:szCs w:val="23"/>
        </w:rPr>
        <w:t xml:space="preserve"> Закона Российской Федерации от</w:t>
      </w:r>
      <w:proofErr w:type="gramEnd"/>
      <w:r w:rsidRPr="00810032">
        <w:rPr>
          <w:rFonts w:ascii="Times New Roman" w:hAnsi="Times New Roman"/>
          <w:sz w:val="23"/>
          <w:szCs w:val="23"/>
        </w:rPr>
        <w:t xml:space="preserve"> </w:t>
      </w:r>
      <w:proofErr w:type="gramStart"/>
      <w:r w:rsidRPr="00810032">
        <w:rPr>
          <w:rFonts w:ascii="Times New Roman" w:hAnsi="Times New Roman"/>
          <w:sz w:val="23"/>
          <w:szCs w:val="23"/>
        </w:rPr>
        <w:t>21 февраля 1992 г. № 2395-1 "О недрах").</w:t>
      </w:r>
      <w:proofErr w:type="gramEnd"/>
      <w:r w:rsidRPr="00810032">
        <w:rPr>
          <w:rFonts w:ascii="Times New Roman" w:hAnsi="Times New Roman"/>
          <w:sz w:val="23"/>
          <w:szCs w:val="23"/>
        </w:rPr>
        <w:t xml:space="preserve"> Реестровый номер границы: 58.00.2.162.</w:t>
      </w:r>
    </w:p>
    <w:p w:rsidR="007A1645" w:rsidRPr="007C20F0" w:rsidRDefault="007A1645" w:rsidP="007A1645">
      <w:pPr>
        <w:spacing w:before="120" w:after="120" w:line="240" w:lineRule="auto"/>
        <w:jc w:val="center"/>
        <w:rPr>
          <w:rFonts w:ascii="Times New Roman" w:hAnsi="Times New Roman"/>
          <w:sz w:val="23"/>
          <w:szCs w:val="23"/>
        </w:rPr>
      </w:pPr>
      <w:r w:rsidRPr="007C20F0">
        <w:rPr>
          <w:rFonts w:ascii="Times New Roman" w:hAnsi="Times New Roman"/>
          <w:sz w:val="23"/>
          <w:szCs w:val="23"/>
        </w:rPr>
        <w:t>2. ОПИСАНИЕ УЧАСТКА</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2.1. Цель использования Участка и вид разрешенного использования, указанные в пункте 1.1. настоящего Договора, являются окончательными.</w:t>
      </w:r>
    </w:p>
    <w:p w:rsidR="007A1645" w:rsidRPr="007C20F0" w:rsidRDefault="007A1645" w:rsidP="007A1645">
      <w:pPr>
        <w:spacing w:before="120" w:after="120" w:line="240" w:lineRule="auto"/>
        <w:jc w:val="center"/>
        <w:rPr>
          <w:rFonts w:ascii="Times New Roman" w:hAnsi="Times New Roman"/>
          <w:sz w:val="23"/>
          <w:szCs w:val="23"/>
        </w:rPr>
      </w:pPr>
      <w:r w:rsidRPr="007C20F0">
        <w:rPr>
          <w:rFonts w:ascii="Times New Roman" w:hAnsi="Times New Roman"/>
          <w:sz w:val="23"/>
          <w:szCs w:val="23"/>
        </w:rPr>
        <w:t>3. СРОК ДЕЙСТВИЯ ДОГОВОРА И АРЕНДНАЯ ПЛАТА</w:t>
      </w:r>
    </w:p>
    <w:p w:rsidR="007A1645" w:rsidRPr="00955E88"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 xml:space="preserve">3.1. </w:t>
      </w:r>
      <w:r w:rsidRPr="00955E88">
        <w:rPr>
          <w:rFonts w:ascii="Times New Roman" w:hAnsi="Times New Roman"/>
          <w:sz w:val="23"/>
          <w:szCs w:val="23"/>
        </w:rPr>
        <w:t>Настоящий Договор подписан __________________ сроком на 5 лет и вступает в силу с момента его государственной регистрации в Едином государственном реестре недвижимости.</w:t>
      </w:r>
    </w:p>
    <w:p w:rsidR="007A1645" w:rsidRPr="00955E88" w:rsidRDefault="007A1645" w:rsidP="007A1645">
      <w:pPr>
        <w:spacing w:after="0" w:line="240" w:lineRule="auto"/>
        <w:jc w:val="both"/>
        <w:rPr>
          <w:rFonts w:ascii="Times New Roman" w:hAnsi="Times New Roman"/>
          <w:sz w:val="23"/>
          <w:szCs w:val="23"/>
        </w:rPr>
      </w:pPr>
      <w:r w:rsidRPr="00955E88">
        <w:rPr>
          <w:rFonts w:ascii="Times New Roman" w:hAnsi="Times New Roman"/>
          <w:sz w:val="23"/>
          <w:szCs w:val="23"/>
        </w:rPr>
        <w:t xml:space="preserve">3.2. Условия настоящего Договора распространяются на правоотношения сторон, возникшие </w:t>
      </w:r>
      <w:proofErr w:type="gramStart"/>
      <w:r w:rsidRPr="00955E88">
        <w:rPr>
          <w:rFonts w:ascii="Times New Roman" w:hAnsi="Times New Roman"/>
          <w:sz w:val="23"/>
          <w:szCs w:val="23"/>
        </w:rPr>
        <w:t>с</w:t>
      </w:r>
      <w:proofErr w:type="gramEnd"/>
      <w:r w:rsidRPr="00955E88">
        <w:rPr>
          <w:rFonts w:ascii="Times New Roman" w:hAnsi="Times New Roman"/>
          <w:sz w:val="23"/>
          <w:szCs w:val="23"/>
        </w:rPr>
        <w:t xml:space="preserve"> ___________.</w:t>
      </w:r>
    </w:p>
    <w:p w:rsidR="007A1645" w:rsidRPr="00955E88" w:rsidRDefault="007A1645" w:rsidP="007A1645">
      <w:pPr>
        <w:spacing w:after="0" w:line="240" w:lineRule="auto"/>
        <w:jc w:val="both"/>
        <w:rPr>
          <w:rFonts w:ascii="Times New Roman" w:hAnsi="Times New Roman"/>
          <w:sz w:val="23"/>
          <w:szCs w:val="23"/>
        </w:rPr>
      </w:pPr>
      <w:r w:rsidRPr="00955E88">
        <w:rPr>
          <w:rFonts w:ascii="Times New Roman" w:hAnsi="Times New Roman"/>
          <w:sz w:val="23"/>
          <w:szCs w:val="23"/>
        </w:rPr>
        <w:t>3.3. Арендная плата перечисляется Арендатором ежемесячно до 10-го числа текущего месяца в размере, определенном в Приложении № 1 к настоящему Договору.</w:t>
      </w:r>
    </w:p>
    <w:p w:rsidR="007A1645" w:rsidRDefault="007A1645" w:rsidP="007A1645">
      <w:pPr>
        <w:spacing w:after="0" w:line="240" w:lineRule="auto"/>
        <w:jc w:val="both"/>
        <w:rPr>
          <w:rFonts w:ascii="Times New Roman" w:hAnsi="Times New Roman"/>
          <w:bCs/>
          <w:kern w:val="32"/>
          <w:sz w:val="23"/>
          <w:szCs w:val="23"/>
        </w:rPr>
      </w:pPr>
      <w:r w:rsidRPr="00955E88">
        <w:rPr>
          <w:rFonts w:ascii="Times New Roman" w:hAnsi="Times New Roman"/>
          <w:sz w:val="23"/>
          <w:szCs w:val="23"/>
        </w:rPr>
        <w:t xml:space="preserve">3.4. Арендная плата перечисляется в УФК по Пензенской области (Департамент госимущества Пензенской области), казначейский счет 03100643000000015500 в ОТДЕЛЕНИИ ПЕНЗА </w:t>
      </w:r>
      <w:r w:rsidRPr="00955E88">
        <w:rPr>
          <w:rFonts w:ascii="Times New Roman" w:hAnsi="Times New Roman"/>
          <w:sz w:val="23"/>
          <w:szCs w:val="23"/>
        </w:rPr>
        <w:lastRenderedPageBreak/>
        <w:t xml:space="preserve">БАНКА РОССИИ//УФК по Пензенской области </w:t>
      </w:r>
      <w:proofErr w:type="gramStart"/>
      <w:r w:rsidRPr="00955E88">
        <w:rPr>
          <w:rFonts w:ascii="Times New Roman" w:hAnsi="Times New Roman"/>
          <w:sz w:val="23"/>
          <w:szCs w:val="23"/>
        </w:rPr>
        <w:t>г</w:t>
      </w:r>
      <w:proofErr w:type="gramEnd"/>
      <w:r w:rsidRPr="00955E88">
        <w:rPr>
          <w:rFonts w:ascii="Times New Roman" w:hAnsi="Times New Roman"/>
          <w:sz w:val="23"/>
          <w:szCs w:val="23"/>
        </w:rPr>
        <w:t>. Пенза, БИК ТОФК 015655003, единый казначейский счет 40102810045370000047, ИНН 5836010385</w:t>
      </w:r>
      <w:r>
        <w:rPr>
          <w:rFonts w:ascii="Times New Roman" w:hAnsi="Times New Roman"/>
          <w:sz w:val="23"/>
          <w:szCs w:val="23"/>
        </w:rPr>
        <w:t xml:space="preserve">, </w:t>
      </w:r>
      <w:r w:rsidRPr="00955E88">
        <w:rPr>
          <w:rFonts w:ascii="Times New Roman" w:hAnsi="Times New Roman"/>
          <w:sz w:val="23"/>
          <w:szCs w:val="23"/>
        </w:rPr>
        <w:t xml:space="preserve">КПП 583501001, </w:t>
      </w:r>
      <w:r w:rsidRPr="00955E88">
        <w:rPr>
          <w:rFonts w:ascii="Times New Roman" w:hAnsi="Times New Roman"/>
          <w:bCs/>
          <w:kern w:val="32"/>
          <w:sz w:val="23"/>
          <w:szCs w:val="23"/>
        </w:rPr>
        <w:t>код бюджетной классификации 86611406022020000430.</w:t>
      </w:r>
    </w:p>
    <w:p w:rsidR="007A1645" w:rsidRPr="00955E88" w:rsidRDefault="007A1645" w:rsidP="007A1645">
      <w:pPr>
        <w:spacing w:after="0" w:line="240" w:lineRule="auto"/>
        <w:jc w:val="both"/>
        <w:rPr>
          <w:rFonts w:ascii="Times New Roman" w:hAnsi="Times New Roman"/>
          <w:sz w:val="23"/>
          <w:szCs w:val="23"/>
        </w:rPr>
      </w:pPr>
      <w:r w:rsidRPr="00955E88">
        <w:rPr>
          <w:rFonts w:ascii="Times New Roman" w:hAnsi="Times New Roman"/>
          <w:sz w:val="23"/>
          <w:szCs w:val="23"/>
        </w:rPr>
        <w:t xml:space="preserve">3.5. </w:t>
      </w:r>
      <w:r w:rsidRPr="00955E88">
        <w:rPr>
          <w:rFonts w:ascii="Times New Roman" w:hAnsi="Times New Roman"/>
          <w:spacing w:val="-2"/>
          <w:sz w:val="23"/>
          <w:szCs w:val="23"/>
        </w:rPr>
        <w:t xml:space="preserve">Годовой размер арендной платы за пользование Участком устанавливается на основании протокола </w:t>
      </w:r>
      <w:r w:rsidRPr="00955E88">
        <w:rPr>
          <w:rFonts w:ascii="Times New Roman" w:hAnsi="Times New Roman"/>
          <w:spacing w:val="-2"/>
          <w:sz w:val="23"/>
          <w:szCs w:val="23"/>
        </w:rPr>
        <w:br/>
        <w:t xml:space="preserve">№ ___ </w:t>
      </w:r>
      <w:proofErr w:type="gramStart"/>
      <w:r w:rsidRPr="00955E88">
        <w:rPr>
          <w:rFonts w:ascii="Times New Roman" w:hAnsi="Times New Roman"/>
          <w:spacing w:val="-2"/>
          <w:sz w:val="23"/>
          <w:szCs w:val="23"/>
        </w:rPr>
        <w:t>от</w:t>
      </w:r>
      <w:proofErr w:type="gramEnd"/>
      <w:r w:rsidRPr="00955E88">
        <w:rPr>
          <w:rFonts w:ascii="Times New Roman" w:hAnsi="Times New Roman"/>
          <w:spacing w:val="-2"/>
          <w:sz w:val="23"/>
          <w:szCs w:val="23"/>
        </w:rPr>
        <w:t xml:space="preserve"> _________  </w:t>
      </w:r>
      <w:proofErr w:type="gramStart"/>
      <w:r w:rsidRPr="00955E88">
        <w:rPr>
          <w:rFonts w:ascii="Times New Roman" w:hAnsi="Times New Roman"/>
          <w:sz w:val="23"/>
          <w:szCs w:val="23"/>
        </w:rPr>
        <w:t>о</w:t>
      </w:r>
      <w:proofErr w:type="gramEnd"/>
      <w:r w:rsidRPr="00955E88">
        <w:rPr>
          <w:rFonts w:ascii="Times New Roman" w:hAnsi="Times New Roman"/>
          <w:sz w:val="23"/>
          <w:szCs w:val="23"/>
        </w:rPr>
        <w:t xml:space="preserve">___________________________________________________________ </w:t>
      </w:r>
      <w:r w:rsidRPr="00955E88">
        <w:rPr>
          <w:rFonts w:ascii="Times New Roman" w:hAnsi="Times New Roman"/>
          <w:spacing w:val="-2"/>
          <w:sz w:val="23"/>
          <w:szCs w:val="23"/>
        </w:rPr>
        <w:t xml:space="preserve">и </w:t>
      </w:r>
      <w:r w:rsidRPr="00955E88">
        <w:rPr>
          <w:rFonts w:ascii="Times New Roman" w:hAnsi="Times New Roman"/>
          <w:sz w:val="23"/>
          <w:szCs w:val="23"/>
        </w:rPr>
        <w:t>составляет: __________________________________________________________ руб. ____ коп.</w:t>
      </w:r>
    </w:p>
    <w:p w:rsidR="007A1645" w:rsidRPr="00955E88" w:rsidRDefault="007A1645" w:rsidP="007A1645">
      <w:pPr>
        <w:tabs>
          <w:tab w:val="num" w:pos="851"/>
        </w:tabs>
        <w:suppressAutoHyphens/>
        <w:spacing w:after="0" w:line="240" w:lineRule="auto"/>
        <w:jc w:val="both"/>
        <w:rPr>
          <w:rFonts w:ascii="Times New Roman" w:hAnsi="Times New Roman"/>
          <w:sz w:val="23"/>
          <w:szCs w:val="23"/>
        </w:rPr>
      </w:pPr>
      <w:r w:rsidRPr="00955E88">
        <w:rPr>
          <w:rFonts w:ascii="Times New Roman" w:hAnsi="Times New Roman"/>
          <w:sz w:val="23"/>
          <w:szCs w:val="23"/>
        </w:rPr>
        <w:t>3.6. В счет годового размера арендной платы засчитывается задаток, внесенный Арендатором в размере __________ руб. ____ коп.</w:t>
      </w:r>
    </w:p>
    <w:p w:rsidR="007A1645" w:rsidRPr="007C20F0" w:rsidRDefault="007A1645" w:rsidP="007A1645">
      <w:pPr>
        <w:spacing w:after="0" w:line="240" w:lineRule="auto"/>
        <w:jc w:val="both"/>
        <w:rPr>
          <w:rFonts w:ascii="Times New Roman" w:hAnsi="Times New Roman"/>
          <w:sz w:val="23"/>
          <w:szCs w:val="23"/>
        </w:rPr>
      </w:pPr>
      <w:r w:rsidRPr="00955E88">
        <w:rPr>
          <w:rFonts w:ascii="Times New Roman" w:hAnsi="Times New Roman"/>
          <w:sz w:val="23"/>
          <w:szCs w:val="23"/>
        </w:rPr>
        <w:t xml:space="preserve">3.7. </w:t>
      </w:r>
      <w:proofErr w:type="gramStart"/>
      <w:r w:rsidRPr="00955E88">
        <w:rPr>
          <w:rFonts w:ascii="Times New Roman" w:hAnsi="Times New Roman"/>
          <w:sz w:val="23"/>
          <w:szCs w:val="23"/>
        </w:rPr>
        <w:t>Арендная плата ежегодно, но не ранее чем через год после заключения договора аренды, изменяется в одностороннем порядке путем направления Арендатору письменного уведомления на размер уровня инфляции, установленного в федеральном законе</w:t>
      </w:r>
      <w:r w:rsidRPr="007C20F0">
        <w:rPr>
          <w:rFonts w:ascii="Times New Roman" w:hAnsi="Times New Roman"/>
          <w:sz w:val="23"/>
          <w:szCs w:val="23"/>
        </w:rPr>
        <w:t xml:space="preserve"> о федеральном бюджете на очередной финансовый год и плановый период, который применяется ежегодно по состоянию на начало очередного финансового года, начиная с года, следующего за годом, в котором заключен договор</w:t>
      </w:r>
      <w:proofErr w:type="gramEnd"/>
      <w:r w:rsidRPr="007C20F0">
        <w:rPr>
          <w:rFonts w:ascii="Times New Roman" w:hAnsi="Times New Roman"/>
          <w:sz w:val="23"/>
          <w:szCs w:val="23"/>
        </w:rPr>
        <w:t xml:space="preserve"> аренды.</w:t>
      </w:r>
    </w:p>
    <w:p w:rsidR="007A1645" w:rsidRPr="007C20F0" w:rsidRDefault="007A1645" w:rsidP="007A1645">
      <w:pPr>
        <w:spacing w:before="120" w:after="120" w:line="240" w:lineRule="auto"/>
        <w:jc w:val="center"/>
        <w:rPr>
          <w:rFonts w:ascii="Times New Roman" w:hAnsi="Times New Roman"/>
          <w:sz w:val="23"/>
          <w:szCs w:val="23"/>
        </w:rPr>
      </w:pPr>
      <w:r w:rsidRPr="007C20F0">
        <w:rPr>
          <w:rFonts w:ascii="Times New Roman" w:hAnsi="Times New Roman"/>
          <w:sz w:val="23"/>
          <w:szCs w:val="23"/>
        </w:rPr>
        <w:t>4. ОБЯЗАННОСТИ СТОРОН</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4.1. Арендодатель обязан:</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4.1.1. В течение 1 дня с момента подписания настоящего Договора передать по акту приема-передачи Участок, указанный в п. 1.1. настоящего Договора.</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 Арендатор обязан:</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4.2.1. Использовать Участок исключительно в соответствии с целями и видом разрешенного использования, указанными в п. 1.1 настоящего Договора.</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4.2.2. Не допускать действий, приводящих к ухудшению качественной характеристики Участка, экологической обстановки на арендуемой и близлежащей территории.</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4.2.3. Допускать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 в случае, если земельный участок полностью или частично расположен в охранной зоне, установленной в отношении линейного объекта.</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4.2.4. Выполнять на Участке в соответствии с требованиями эксплуатационных служб условия содержания и эксплуатации подземных и наземных инженерных коммуникаций, сооружений, дорог, проездов.</w:t>
      </w:r>
    </w:p>
    <w:p w:rsidR="007A1645" w:rsidRPr="007C20F0"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4.2.5. Своевременно и полностью выплачивать Арендодателю арендную плату в размере и порядке, определенными Договором и последующими изменениями и дополнениями к нему.</w:t>
      </w:r>
    </w:p>
    <w:p w:rsidR="007A1645"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4.2.6. Немедленно извещать Арендодателя и соответствующие государственные органы о всякой аварии или ином событии, нанесшем (или грозящем нанести) Участку и находящимся на нем объектам, а также близлежащим участкам ущерб, и своевременно принимать все возможные меры по предотвращению угрозы и против дальнейшего разрушения или повреждения Участка и расположенных на нем объектов.</w:t>
      </w:r>
    </w:p>
    <w:p w:rsidR="007A1645" w:rsidRPr="007C20F0" w:rsidRDefault="007A1645" w:rsidP="007A1645">
      <w:pPr>
        <w:spacing w:after="0" w:line="240" w:lineRule="auto"/>
        <w:jc w:val="both"/>
        <w:rPr>
          <w:rFonts w:ascii="Times New Roman" w:hAnsi="Times New Roman"/>
          <w:sz w:val="23"/>
          <w:szCs w:val="23"/>
        </w:rPr>
      </w:pPr>
      <w:r>
        <w:rPr>
          <w:rFonts w:ascii="Times New Roman" w:hAnsi="Times New Roman"/>
          <w:sz w:val="23"/>
          <w:szCs w:val="23"/>
        </w:rPr>
        <w:t xml:space="preserve">4.2.7. </w:t>
      </w:r>
      <w:r w:rsidRPr="006D47DF">
        <w:rPr>
          <w:rFonts w:ascii="Times New Roman" w:hAnsi="Times New Roman"/>
          <w:sz w:val="23"/>
          <w:szCs w:val="23"/>
        </w:rPr>
        <w:t>Обеспечить свободный доступ граждан к водному объекту общего пользования и его береговой полосе.</w:t>
      </w:r>
    </w:p>
    <w:p w:rsidR="007A1645" w:rsidRPr="006D47DF" w:rsidRDefault="007A1645" w:rsidP="007A1645">
      <w:pPr>
        <w:spacing w:after="0" w:line="240" w:lineRule="auto"/>
        <w:jc w:val="both"/>
        <w:rPr>
          <w:rFonts w:ascii="Times New Roman" w:hAnsi="Times New Roman"/>
          <w:sz w:val="23"/>
          <w:szCs w:val="23"/>
        </w:rPr>
      </w:pPr>
      <w:r w:rsidRPr="007C20F0">
        <w:rPr>
          <w:rFonts w:ascii="Times New Roman" w:hAnsi="Times New Roman"/>
          <w:sz w:val="23"/>
          <w:szCs w:val="23"/>
        </w:rPr>
        <w:t>4.</w:t>
      </w:r>
      <w:r>
        <w:rPr>
          <w:rFonts w:ascii="Times New Roman" w:hAnsi="Times New Roman"/>
          <w:sz w:val="23"/>
          <w:szCs w:val="23"/>
        </w:rPr>
        <w:t xml:space="preserve">3. </w:t>
      </w:r>
      <w:r w:rsidRPr="007C20F0">
        <w:rPr>
          <w:rFonts w:ascii="Times New Roman" w:hAnsi="Times New Roman"/>
          <w:sz w:val="23"/>
          <w:szCs w:val="23"/>
        </w:rPr>
        <w:t>В случае</w:t>
      </w:r>
      <w:proofErr w:type="gramStart"/>
      <w:r w:rsidRPr="007C20F0">
        <w:rPr>
          <w:rFonts w:ascii="Times New Roman" w:hAnsi="Times New Roman"/>
          <w:sz w:val="23"/>
          <w:szCs w:val="23"/>
        </w:rPr>
        <w:t>,</w:t>
      </w:r>
      <w:proofErr w:type="gramEnd"/>
      <w:r w:rsidRPr="007C20F0">
        <w:rPr>
          <w:rFonts w:ascii="Times New Roman" w:hAnsi="Times New Roman"/>
          <w:sz w:val="23"/>
          <w:szCs w:val="23"/>
        </w:rPr>
        <w:t xml:space="preserve"> если после заключения настоящего Договора установлен публичный сервитут в соответствии с </w:t>
      </w:r>
      <w:hyperlink r:id="rId10" w:history="1">
        <w:r w:rsidRPr="007C20F0">
          <w:rPr>
            <w:rStyle w:val="a3"/>
            <w:rFonts w:ascii="Times New Roman" w:hAnsi="Times New Roman"/>
            <w:sz w:val="23"/>
            <w:szCs w:val="23"/>
          </w:rPr>
          <w:t>главой V.7</w:t>
        </w:r>
      </w:hyperlink>
      <w:r w:rsidRPr="007C20F0">
        <w:rPr>
          <w:rFonts w:ascii="Times New Roman" w:hAnsi="Times New Roman"/>
          <w:sz w:val="23"/>
          <w:szCs w:val="23"/>
        </w:rPr>
        <w:t xml:space="preserve"> Земельного кодекса Российской Федерации, арендатор вправе требовать внесения изменений в Договор в части увеличения сро</w:t>
      </w:r>
      <w:r w:rsidRPr="00BA69B9">
        <w:rPr>
          <w:rFonts w:ascii="Times New Roman" w:hAnsi="Times New Roman"/>
          <w:sz w:val="23"/>
          <w:szCs w:val="23"/>
        </w:rPr>
        <w:t xml:space="preserve">ка этого договора на срок, в течение которого использование </w:t>
      </w:r>
      <w:r>
        <w:rPr>
          <w:rFonts w:ascii="Times New Roman" w:hAnsi="Times New Roman"/>
          <w:sz w:val="23"/>
          <w:szCs w:val="23"/>
        </w:rPr>
        <w:t>У</w:t>
      </w:r>
      <w:r w:rsidRPr="00BA69B9">
        <w:rPr>
          <w:rFonts w:ascii="Times New Roman" w:hAnsi="Times New Roman"/>
          <w:sz w:val="23"/>
          <w:szCs w:val="23"/>
        </w:rPr>
        <w:t xml:space="preserve">частка в соответствии с его разрешенным использованием невозможно или существенно затруднено в связи с осуществлением публичного сервитута. Данный срок определяется в соответствии с </w:t>
      </w:r>
      <w:r w:rsidRPr="006D47DF">
        <w:rPr>
          <w:rFonts w:ascii="Times New Roman" w:hAnsi="Times New Roman"/>
          <w:sz w:val="23"/>
          <w:szCs w:val="23"/>
        </w:rPr>
        <w:t xml:space="preserve">соглашением об осуществлении публичного сервитута независимо от срока, установленного </w:t>
      </w:r>
      <w:hyperlink r:id="rId11" w:history="1">
        <w:r w:rsidRPr="006D47DF">
          <w:rPr>
            <w:rStyle w:val="a3"/>
            <w:rFonts w:ascii="Times New Roman" w:hAnsi="Times New Roman"/>
            <w:sz w:val="23"/>
            <w:szCs w:val="23"/>
          </w:rPr>
          <w:t>пунктом 8</w:t>
        </w:r>
      </w:hyperlink>
      <w:r w:rsidRPr="006D47DF">
        <w:rPr>
          <w:rFonts w:ascii="Times New Roman" w:hAnsi="Times New Roman"/>
          <w:sz w:val="23"/>
          <w:szCs w:val="23"/>
        </w:rPr>
        <w:t xml:space="preserve"> статьи 39.8. Земельного кодекса Российской Федерации.</w:t>
      </w:r>
    </w:p>
    <w:p w:rsidR="007A1645" w:rsidRPr="0082113A" w:rsidRDefault="007A1645" w:rsidP="007A1645">
      <w:pPr>
        <w:spacing w:before="120" w:after="120" w:line="240" w:lineRule="auto"/>
        <w:jc w:val="center"/>
        <w:rPr>
          <w:rFonts w:ascii="Times New Roman" w:hAnsi="Times New Roman"/>
          <w:sz w:val="23"/>
          <w:szCs w:val="23"/>
        </w:rPr>
      </w:pPr>
      <w:r w:rsidRPr="0082113A">
        <w:rPr>
          <w:rFonts w:ascii="Times New Roman" w:hAnsi="Times New Roman"/>
          <w:sz w:val="23"/>
          <w:szCs w:val="23"/>
        </w:rPr>
        <w:t>5. ОТВЕТСТВЕННОСТЬ СТОРОН</w:t>
      </w:r>
    </w:p>
    <w:p w:rsidR="007A1645" w:rsidRPr="0082113A" w:rsidRDefault="007A1645" w:rsidP="007A1645">
      <w:pPr>
        <w:spacing w:after="0" w:line="240" w:lineRule="auto"/>
        <w:jc w:val="both"/>
        <w:rPr>
          <w:rFonts w:ascii="Times New Roman" w:hAnsi="Times New Roman"/>
          <w:sz w:val="23"/>
          <w:szCs w:val="23"/>
        </w:rPr>
      </w:pPr>
      <w:r w:rsidRPr="0082113A">
        <w:rPr>
          <w:rFonts w:ascii="Times New Roman" w:hAnsi="Times New Roman"/>
          <w:sz w:val="23"/>
          <w:szCs w:val="23"/>
        </w:rPr>
        <w:t xml:space="preserve">5.1. В случае нарушения Арендатором </w:t>
      </w:r>
      <w:r>
        <w:rPr>
          <w:rFonts w:ascii="Times New Roman" w:hAnsi="Times New Roman"/>
          <w:sz w:val="23"/>
          <w:szCs w:val="23"/>
        </w:rPr>
        <w:t>условий пунктов</w:t>
      </w:r>
      <w:r w:rsidRPr="0082113A">
        <w:rPr>
          <w:rFonts w:ascii="Times New Roman" w:hAnsi="Times New Roman"/>
          <w:sz w:val="23"/>
          <w:szCs w:val="23"/>
        </w:rPr>
        <w:t xml:space="preserve"> 3.3</w:t>
      </w:r>
      <w:r>
        <w:rPr>
          <w:rFonts w:ascii="Times New Roman" w:hAnsi="Times New Roman"/>
          <w:sz w:val="23"/>
          <w:szCs w:val="23"/>
        </w:rPr>
        <w:t>., 3.7</w:t>
      </w:r>
      <w:r w:rsidRPr="0082113A">
        <w:rPr>
          <w:rFonts w:ascii="Times New Roman" w:hAnsi="Times New Roman"/>
          <w:sz w:val="23"/>
          <w:szCs w:val="23"/>
        </w:rPr>
        <w:t>. настоящего Договора начисляются пени в размере 0,3 процента невнесенной (несвоевременно внесенной) суммы арендн</w:t>
      </w:r>
      <w:r>
        <w:rPr>
          <w:rFonts w:ascii="Times New Roman" w:hAnsi="Times New Roman"/>
          <w:sz w:val="23"/>
          <w:szCs w:val="23"/>
        </w:rPr>
        <w:t>ой платы</w:t>
      </w:r>
      <w:r w:rsidRPr="0082113A">
        <w:rPr>
          <w:rFonts w:ascii="Times New Roman" w:hAnsi="Times New Roman"/>
          <w:sz w:val="23"/>
          <w:szCs w:val="23"/>
        </w:rPr>
        <w:t xml:space="preserve"> за каждый день просрочки.</w:t>
      </w:r>
    </w:p>
    <w:p w:rsidR="007A1645" w:rsidRPr="0082113A" w:rsidRDefault="007A1645" w:rsidP="007A1645">
      <w:pPr>
        <w:spacing w:after="0" w:line="240" w:lineRule="auto"/>
        <w:jc w:val="both"/>
        <w:rPr>
          <w:rFonts w:ascii="Times New Roman" w:hAnsi="Times New Roman"/>
          <w:sz w:val="23"/>
          <w:szCs w:val="23"/>
        </w:rPr>
      </w:pPr>
      <w:r w:rsidRPr="0082113A">
        <w:rPr>
          <w:rFonts w:ascii="Times New Roman" w:hAnsi="Times New Roman"/>
          <w:sz w:val="23"/>
          <w:szCs w:val="23"/>
        </w:rPr>
        <w:lastRenderedPageBreak/>
        <w:t>5.2. Уплата пени не освобождает Арендатора от выполнения его обязательств по настоящему Договору.</w:t>
      </w:r>
    </w:p>
    <w:p w:rsidR="007A1645" w:rsidRDefault="007A1645" w:rsidP="007A1645">
      <w:pPr>
        <w:spacing w:before="120" w:after="120" w:line="240" w:lineRule="auto"/>
        <w:jc w:val="center"/>
        <w:rPr>
          <w:rFonts w:ascii="Times New Roman" w:hAnsi="Times New Roman"/>
          <w:sz w:val="23"/>
          <w:szCs w:val="23"/>
        </w:rPr>
      </w:pPr>
      <w:r w:rsidRPr="0082113A">
        <w:rPr>
          <w:rFonts w:ascii="Times New Roman" w:hAnsi="Times New Roman"/>
          <w:sz w:val="23"/>
          <w:szCs w:val="23"/>
        </w:rPr>
        <w:t>6. ИЗМЕНЕНИЕ, РАСТОРЖЕНИЕ, ПРЕКРАЩЕНИЕ ДЕЙСТВИЯ ДОГОВОРА</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6.1.  Настоящий Договор прекращает свое действие по окончании его срока, в любой другой срок по соглашению Сторон, а также в случаях, предусмотренных </w:t>
      </w:r>
      <w:r>
        <w:rPr>
          <w:rFonts w:ascii="Times New Roman" w:hAnsi="Times New Roman"/>
          <w:sz w:val="23"/>
          <w:szCs w:val="23"/>
        </w:rPr>
        <w:t xml:space="preserve">настоящим </w:t>
      </w:r>
      <w:r w:rsidRPr="008B24CD">
        <w:rPr>
          <w:rFonts w:ascii="Times New Roman" w:hAnsi="Times New Roman"/>
          <w:sz w:val="23"/>
          <w:szCs w:val="23"/>
        </w:rPr>
        <w:t xml:space="preserve">разделом Договора. </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6.2. Дополнения и изменения, вносимые в настоящий Договор, оформляются дополнительными соглашениями Сторон и подлежат обязательной государственной регистрации.</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6.3. Настоящий </w:t>
      </w:r>
      <w:proofErr w:type="gramStart"/>
      <w:r w:rsidRPr="008B24CD">
        <w:rPr>
          <w:rFonts w:ascii="Times New Roman" w:hAnsi="Times New Roman"/>
          <w:sz w:val="23"/>
          <w:szCs w:val="23"/>
        </w:rPr>
        <w:t>Договор</w:t>
      </w:r>
      <w:proofErr w:type="gramEnd"/>
      <w:r w:rsidRPr="008B24CD">
        <w:rPr>
          <w:rFonts w:ascii="Times New Roman" w:hAnsi="Times New Roman"/>
          <w:sz w:val="23"/>
          <w:szCs w:val="23"/>
        </w:rPr>
        <w:t xml:space="preserve"> может быть расторгнут по требованию Арендодателя по решению суда при следующих, признаваемых Сторонами существенными, нарушениях Договора:</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6.3.1. При использовании Арендатором Участка в целях, не предусмотренных Договором.</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6.3.2. Если Арендатор существенно ухудшает состояние Участка.</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6.3.3. При невнесении Арендатором арендной платы более 2-х раз подряд по истечении установленного настоящим Договором срока платежа.</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6.3.4. Если Арендатор не исполняет обязанности по своевременному перечислению арендной платы, измененной в соответствии с п. 3.7. настоящего Договора.</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6.3.5. При использовании Участка с нарушением требований законодательства Российской Федерации, а именно </w:t>
      </w:r>
      <w:proofErr w:type="gramStart"/>
      <w:r w:rsidRPr="008B24CD">
        <w:rPr>
          <w:rFonts w:ascii="Times New Roman" w:hAnsi="Times New Roman"/>
          <w:sz w:val="23"/>
          <w:szCs w:val="23"/>
        </w:rPr>
        <w:t>при</w:t>
      </w:r>
      <w:proofErr w:type="gramEnd"/>
      <w:r w:rsidRPr="008B24CD">
        <w:rPr>
          <w:rFonts w:ascii="Times New Roman" w:hAnsi="Times New Roman"/>
          <w:sz w:val="23"/>
          <w:szCs w:val="23"/>
        </w:rPr>
        <w:t>:</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6.3.5.1. </w:t>
      </w:r>
      <w:proofErr w:type="gramStart"/>
      <w:r w:rsidRPr="008B24CD">
        <w:rPr>
          <w:rFonts w:ascii="Times New Roman" w:hAnsi="Times New Roman"/>
          <w:sz w:val="23"/>
          <w:szCs w:val="23"/>
        </w:rPr>
        <w:t>использовании</w:t>
      </w:r>
      <w:proofErr w:type="gramEnd"/>
      <w:r w:rsidRPr="008B24CD">
        <w:rPr>
          <w:rFonts w:ascii="Times New Roman" w:hAnsi="Times New Roman"/>
          <w:sz w:val="23"/>
          <w:szCs w:val="23"/>
        </w:rPr>
        <w:t xml:space="preserve"> земельного участка не по целевому назначению или если его использование приводит к существенному снижению плодородия земель сельскохозяйственного назначения или причинению вреда окружающей среде;</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6.3.5.2. порче земель;</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6.3.5.3. </w:t>
      </w:r>
      <w:proofErr w:type="gramStart"/>
      <w:r w:rsidRPr="008B24CD">
        <w:rPr>
          <w:rFonts w:ascii="Times New Roman" w:hAnsi="Times New Roman"/>
          <w:sz w:val="23"/>
          <w:szCs w:val="23"/>
        </w:rPr>
        <w:t>невыполнении</w:t>
      </w:r>
      <w:proofErr w:type="gramEnd"/>
      <w:r w:rsidRPr="008B24CD">
        <w:rPr>
          <w:rFonts w:ascii="Times New Roman" w:hAnsi="Times New Roman"/>
          <w:sz w:val="23"/>
          <w:szCs w:val="23"/>
        </w:rPr>
        <w:t xml:space="preserve"> обязанности по рекультивации земель, обязательных мероприятий по улучшению земель и охране почв;</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xml:space="preserve">6.3.5.4. </w:t>
      </w:r>
      <w:proofErr w:type="gramStart"/>
      <w:r w:rsidRPr="008B24CD">
        <w:rPr>
          <w:rFonts w:ascii="Times New Roman" w:hAnsi="Times New Roman"/>
          <w:sz w:val="23"/>
          <w:szCs w:val="23"/>
        </w:rPr>
        <w:t>невыполнении</w:t>
      </w:r>
      <w:proofErr w:type="gramEnd"/>
      <w:r w:rsidRPr="008B24CD">
        <w:rPr>
          <w:rFonts w:ascii="Times New Roman" w:hAnsi="Times New Roman"/>
          <w:sz w:val="23"/>
          <w:szCs w:val="23"/>
        </w:rPr>
        <w:t xml:space="preserve"> обязанностей по приведению земель в состояние, пригодное для использования по целевому назначению;</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6.3.5.5.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течение трех лет, если более длительный срок не установлен федеральным законом.</w:t>
      </w:r>
    </w:p>
    <w:p w:rsidR="007A1645" w:rsidRPr="008B24CD" w:rsidRDefault="007A1645" w:rsidP="007A1645">
      <w:pPr>
        <w:spacing w:after="0" w:line="240" w:lineRule="auto"/>
        <w:jc w:val="both"/>
        <w:rPr>
          <w:rFonts w:ascii="Times New Roman" w:hAnsi="Times New Roman"/>
          <w:sz w:val="23"/>
          <w:szCs w:val="23"/>
        </w:rPr>
      </w:pPr>
      <w:proofErr w:type="gramStart"/>
      <w:r w:rsidRPr="008B24CD">
        <w:rPr>
          <w:rFonts w:ascii="Times New Roman" w:hAnsi="Times New Roman"/>
          <w:sz w:val="23"/>
          <w:szCs w:val="23"/>
        </w:rPr>
        <w:t>6.3.5.6. создании или возведении на Участке самовольной постройки либо невыполнении обязанностей, предусмотренных частью 11 статьи 55.32 Градостроительного кодекса РФ, в сроки,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w:t>
      </w:r>
      <w:proofErr w:type="gramEnd"/>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6.3.6. при изъятии Участка для государственных или муниципальных нужд.</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6.4. Арендодатель вправе требовать досрочного расторжения настоящего Договора по основаниям, определенным:</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в подпунктах 6.3.1. - 6.3.5.5. Договора, только после направления Арендатору письменного предупреждения о необходимости исполнения им обязательства в разумный срок;</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 в подпункте 6.3.5.6. Договора – в порядке, определенном в пунктах 4-7 статьи 46 Земельного кодекса Российской Федерации.</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5</w:t>
      </w:r>
      <w:r w:rsidRPr="008B24CD">
        <w:rPr>
          <w:rFonts w:ascii="Times New Roman" w:hAnsi="Times New Roman"/>
          <w:sz w:val="23"/>
          <w:szCs w:val="23"/>
        </w:rPr>
        <w:t xml:space="preserve">. </w:t>
      </w:r>
      <w:proofErr w:type="gramStart"/>
      <w:r w:rsidRPr="008B24CD">
        <w:rPr>
          <w:rFonts w:ascii="Times New Roman" w:hAnsi="Times New Roman"/>
          <w:sz w:val="23"/>
          <w:szCs w:val="23"/>
        </w:rPr>
        <w:t>Аренда земельного участка может быть прекращена в соответствии со статьей 107 Земельного кодекса РФ по инициативе Арендатора в случае установления зоны с особыми условиями использования территории, в границах которой полностью или частично расположен такой земельный участок, если использование такого земельного участка в соответствии с его разрешенным использованием в связи с установлением зоны с особыми условиями использования территории невозможно.</w:t>
      </w:r>
      <w:proofErr w:type="gramEnd"/>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6</w:t>
      </w:r>
      <w:r w:rsidRPr="008B24CD">
        <w:rPr>
          <w:rFonts w:ascii="Times New Roman" w:hAnsi="Times New Roman"/>
          <w:sz w:val="23"/>
          <w:szCs w:val="23"/>
        </w:rPr>
        <w:t>. В случае</w:t>
      </w:r>
      <w:proofErr w:type="gramStart"/>
      <w:r w:rsidRPr="008B24CD">
        <w:rPr>
          <w:rFonts w:ascii="Times New Roman" w:hAnsi="Times New Roman"/>
          <w:sz w:val="23"/>
          <w:szCs w:val="23"/>
        </w:rPr>
        <w:t>,</w:t>
      </w:r>
      <w:proofErr w:type="gramEnd"/>
      <w:r w:rsidRPr="008B24CD">
        <w:rPr>
          <w:rFonts w:ascii="Times New Roman" w:hAnsi="Times New Roman"/>
          <w:sz w:val="23"/>
          <w:szCs w:val="23"/>
        </w:rPr>
        <w:t xml:space="preserve"> если в аренду предоставлен земельный участок, зарезервированный для государственных нужд, настоящий Договор подлежит досрочному расторжению по требованию Арендодателя по истечении одного года после уведомления Арендатора такого земельного участка о расторжении этого Договора.</w:t>
      </w:r>
    </w:p>
    <w:p w:rsidR="007A1645" w:rsidRPr="008B24CD" w:rsidRDefault="007A1645" w:rsidP="007A1645">
      <w:pPr>
        <w:widowControl w:val="0"/>
        <w:autoSpaceDE w:val="0"/>
        <w:autoSpaceDN w:val="0"/>
        <w:adjustRightInd w:val="0"/>
        <w:spacing w:after="0" w:line="240" w:lineRule="auto"/>
        <w:jc w:val="both"/>
        <w:rPr>
          <w:rFonts w:ascii="Times New Roman" w:eastAsia="Calibri" w:hAnsi="Times New Roman"/>
          <w:sz w:val="23"/>
          <w:szCs w:val="23"/>
        </w:rPr>
      </w:pPr>
      <w:r w:rsidRPr="008B24CD">
        <w:rPr>
          <w:rFonts w:ascii="Times New Roman" w:hAnsi="Times New Roman" w:cs="Arial"/>
          <w:sz w:val="23"/>
          <w:szCs w:val="23"/>
        </w:rPr>
        <w:t>6.</w:t>
      </w:r>
      <w:r>
        <w:rPr>
          <w:rFonts w:ascii="Times New Roman" w:hAnsi="Times New Roman" w:cs="Arial"/>
          <w:sz w:val="23"/>
          <w:szCs w:val="23"/>
        </w:rPr>
        <w:t>7</w:t>
      </w:r>
      <w:r w:rsidRPr="008B24CD">
        <w:rPr>
          <w:rFonts w:ascii="Times New Roman" w:hAnsi="Times New Roman" w:cs="Arial"/>
          <w:sz w:val="23"/>
          <w:szCs w:val="23"/>
        </w:rPr>
        <w:t xml:space="preserve">. Стороны имеют право </w:t>
      </w:r>
      <w:r w:rsidRPr="008B24CD">
        <w:rPr>
          <w:rFonts w:ascii="Times New Roman" w:eastAsia="Calibri" w:hAnsi="Times New Roman"/>
          <w:sz w:val="23"/>
          <w:szCs w:val="23"/>
        </w:rPr>
        <w:t xml:space="preserve">на односторонний отказ от Договора (исполнения Договора), который может быть осуществлен </w:t>
      </w:r>
      <w:proofErr w:type="spellStart"/>
      <w:r w:rsidRPr="008B24CD">
        <w:rPr>
          <w:rFonts w:ascii="Times New Roman" w:eastAsia="Calibri" w:hAnsi="Times New Roman"/>
          <w:sz w:val="23"/>
          <w:szCs w:val="23"/>
        </w:rPr>
        <w:t>управомоченной</w:t>
      </w:r>
      <w:proofErr w:type="spellEnd"/>
      <w:r w:rsidRPr="008B24CD">
        <w:rPr>
          <w:rFonts w:ascii="Times New Roman" w:eastAsia="Calibri" w:hAnsi="Times New Roman"/>
          <w:sz w:val="23"/>
          <w:szCs w:val="23"/>
        </w:rPr>
        <w:t xml:space="preserve"> стороной путем уведомления другой стороны об отказе от договора (исполнения договора). Договор прекращается с момента </w:t>
      </w:r>
      <w:r w:rsidRPr="008B24CD">
        <w:rPr>
          <w:rFonts w:ascii="Times New Roman" w:eastAsia="Calibri" w:hAnsi="Times New Roman"/>
          <w:sz w:val="23"/>
          <w:szCs w:val="23"/>
        </w:rPr>
        <w:lastRenderedPageBreak/>
        <w:t>получения данного уведомления.</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w:t>
      </w:r>
      <w:r>
        <w:rPr>
          <w:rFonts w:ascii="Times New Roman" w:hAnsi="Times New Roman"/>
          <w:sz w:val="23"/>
          <w:szCs w:val="23"/>
        </w:rPr>
        <w:t>8</w:t>
      </w:r>
      <w:r w:rsidRPr="008B24CD">
        <w:rPr>
          <w:rFonts w:ascii="Times New Roman" w:hAnsi="Times New Roman"/>
          <w:sz w:val="23"/>
          <w:szCs w:val="23"/>
        </w:rPr>
        <w:t>.  В случае изменения адреса или иных реквизитов Стороны обязаны уведомить об этом друг друга в недельный срок со дня таких изменений.</w:t>
      </w:r>
    </w:p>
    <w:p w:rsidR="007A1645" w:rsidRPr="008B24CD" w:rsidRDefault="007A1645" w:rsidP="007A1645">
      <w:pPr>
        <w:spacing w:after="0" w:line="240" w:lineRule="auto"/>
        <w:jc w:val="both"/>
        <w:rPr>
          <w:rFonts w:ascii="Times New Roman" w:hAnsi="Times New Roman"/>
          <w:sz w:val="23"/>
          <w:szCs w:val="23"/>
        </w:rPr>
      </w:pPr>
      <w:r>
        <w:rPr>
          <w:rFonts w:ascii="Times New Roman" w:hAnsi="Times New Roman"/>
          <w:sz w:val="23"/>
          <w:szCs w:val="23"/>
        </w:rPr>
        <w:t>6.9</w:t>
      </w:r>
      <w:r w:rsidRPr="008B24CD">
        <w:rPr>
          <w:rFonts w:ascii="Times New Roman" w:hAnsi="Times New Roman"/>
          <w:sz w:val="23"/>
          <w:szCs w:val="23"/>
        </w:rPr>
        <w:t xml:space="preserve"> Вопросы, не урегулированные настоящим Договором, регулируются законодательством Российской Федерации.</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6.1</w:t>
      </w:r>
      <w:r>
        <w:rPr>
          <w:rFonts w:ascii="Times New Roman" w:hAnsi="Times New Roman"/>
          <w:sz w:val="23"/>
          <w:szCs w:val="23"/>
        </w:rPr>
        <w:t>0</w:t>
      </w:r>
      <w:r w:rsidRPr="008B24CD">
        <w:rPr>
          <w:rFonts w:ascii="Times New Roman" w:hAnsi="Times New Roman"/>
          <w:sz w:val="23"/>
          <w:szCs w:val="23"/>
        </w:rPr>
        <w:t>. Споры, возникающие при исполнении Договора, рассматриваются в соответствии с действующим законодательством.</w:t>
      </w:r>
    </w:p>
    <w:p w:rsidR="007A1645" w:rsidRPr="008B24CD" w:rsidRDefault="007A1645" w:rsidP="007A1645">
      <w:pPr>
        <w:spacing w:after="0" w:line="240" w:lineRule="auto"/>
        <w:jc w:val="both"/>
        <w:rPr>
          <w:rFonts w:ascii="Times New Roman" w:hAnsi="Times New Roman"/>
          <w:sz w:val="23"/>
          <w:szCs w:val="23"/>
        </w:rPr>
      </w:pPr>
      <w:r w:rsidRPr="008B24CD">
        <w:rPr>
          <w:rFonts w:ascii="Times New Roman" w:hAnsi="Times New Roman"/>
          <w:sz w:val="23"/>
          <w:szCs w:val="23"/>
        </w:rPr>
        <w:t>6.1</w:t>
      </w:r>
      <w:r>
        <w:rPr>
          <w:rFonts w:ascii="Times New Roman" w:hAnsi="Times New Roman"/>
          <w:sz w:val="23"/>
          <w:szCs w:val="23"/>
        </w:rPr>
        <w:t>1</w:t>
      </w:r>
      <w:r w:rsidRPr="008B24CD">
        <w:rPr>
          <w:rFonts w:ascii="Times New Roman" w:hAnsi="Times New Roman"/>
          <w:sz w:val="23"/>
          <w:szCs w:val="23"/>
        </w:rPr>
        <w:t>.  Договор составлен в трех экземплярах, имеющих равную юридическую силу.</w:t>
      </w:r>
    </w:p>
    <w:p w:rsidR="007A1645" w:rsidRPr="0082113A" w:rsidRDefault="007A1645" w:rsidP="007A1645">
      <w:pPr>
        <w:spacing w:before="120" w:after="120" w:line="240" w:lineRule="auto"/>
        <w:ind w:firstLine="709"/>
        <w:jc w:val="center"/>
        <w:rPr>
          <w:rFonts w:ascii="Times New Roman" w:hAnsi="Times New Roman"/>
          <w:sz w:val="23"/>
          <w:szCs w:val="23"/>
        </w:rPr>
      </w:pPr>
      <w:r w:rsidRPr="0082113A">
        <w:rPr>
          <w:rFonts w:ascii="Times New Roman" w:hAnsi="Times New Roman"/>
          <w:sz w:val="23"/>
          <w:szCs w:val="23"/>
        </w:rPr>
        <w:t>7. ПРИЛОЖЕНИЯ К ДОГОВОРУ</w:t>
      </w:r>
    </w:p>
    <w:p w:rsidR="007A1645" w:rsidRPr="0082113A" w:rsidRDefault="007A1645" w:rsidP="007A1645">
      <w:pPr>
        <w:spacing w:after="0" w:line="240" w:lineRule="auto"/>
        <w:jc w:val="both"/>
        <w:rPr>
          <w:rFonts w:ascii="Times New Roman" w:hAnsi="Times New Roman"/>
          <w:sz w:val="23"/>
          <w:szCs w:val="23"/>
        </w:rPr>
      </w:pPr>
      <w:r w:rsidRPr="0082113A">
        <w:rPr>
          <w:rFonts w:ascii="Times New Roman" w:hAnsi="Times New Roman"/>
          <w:sz w:val="23"/>
          <w:szCs w:val="23"/>
        </w:rPr>
        <w:t>Неотъемлемыми частями Договора являются следующие приложения:</w:t>
      </w:r>
    </w:p>
    <w:p w:rsidR="007A1645" w:rsidRPr="0082113A" w:rsidRDefault="007A1645" w:rsidP="007A1645">
      <w:pPr>
        <w:spacing w:after="0" w:line="240" w:lineRule="auto"/>
        <w:jc w:val="both"/>
        <w:rPr>
          <w:rFonts w:ascii="Times New Roman" w:hAnsi="Times New Roman"/>
          <w:sz w:val="23"/>
          <w:szCs w:val="23"/>
        </w:rPr>
      </w:pPr>
      <w:r w:rsidRPr="0082113A">
        <w:rPr>
          <w:rFonts w:ascii="Times New Roman" w:hAnsi="Times New Roman"/>
          <w:sz w:val="23"/>
          <w:szCs w:val="23"/>
        </w:rPr>
        <w:t xml:space="preserve">1. Перечень земельных участков; </w:t>
      </w:r>
    </w:p>
    <w:p w:rsidR="007A1645" w:rsidRPr="0082113A" w:rsidRDefault="007A1645" w:rsidP="007A1645">
      <w:pPr>
        <w:spacing w:after="0" w:line="240" w:lineRule="auto"/>
        <w:jc w:val="both"/>
        <w:rPr>
          <w:rFonts w:ascii="Times New Roman" w:hAnsi="Times New Roman"/>
          <w:sz w:val="23"/>
          <w:szCs w:val="23"/>
        </w:rPr>
      </w:pPr>
      <w:r w:rsidRPr="0082113A">
        <w:rPr>
          <w:rFonts w:ascii="Times New Roman" w:hAnsi="Times New Roman"/>
          <w:sz w:val="23"/>
          <w:szCs w:val="23"/>
        </w:rPr>
        <w:t>2. Акт приема-передачи земельн</w:t>
      </w:r>
      <w:r>
        <w:rPr>
          <w:rFonts w:ascii="Times New Roman" w:hAnsi="Times New Roman"/>
          <w:sz w:val="23"/>
          <w:szCs w:val="23"/>
        </w:rPr>
        <w:t>ого участка.</w:t>
      </w:r>
    </w:p>
    <w:p w:rsidR="007A1645" w:rsidRPr="0082113A" w:rsidRDefault="007A1645" w:rsidP="007A1645">
      <w:pPr>
        <w:spacing w:before="120" w:after="120" w:line="240" w:lineRule="auto"/>
        <w:jc w:val="center"/>
        <w:rPr>
          <w:rFonts w:ascii="Times New Roman" w:hAnsi="Times New Roman"/>
          <w:sz w:val="23"/>
          <w:szCs w:val="23"/>
        </w:rPr>
      </w:pPr>
      <w:r w:rsidRPr="0082113A">
        <w:rPr>
          <w:rFonts w:ascii="Times New Roman" w:hAnsi="Times New Roman"/>
          <w:sz w:val="23"/>
          <w:szCs w:val="23"/>
        </w:rPr>
        <w:t>8. ЮРИДИЧЕСКИЕ АДРЕСА И ПОДПИСИ СТОРОН</w:t>
      </w:r>
    </w:p>
    <w:p w:rsidR="007A1645" w:rsidRPr="0082113A" w:rsidRDefault="007A1645" w:rsidP="007A1645">
      <w:pPr>
        <w:numPr>
          <w:ilvl w:val="1"/>
          <w:numId w:val="1"/>
        </w:numPr>
        <w:tabs>
          <w:tab w:val="num" w:pos="792"/>
        </w:tabs>
        <w:spacing w:after="0" w:line="240" w:lineRule="auto"/>
        <w:contextualSpacing/>
        <w:jc w:val="both"/>
        <w:rPr>
          <w:rFonts w:ascii="Times New Roman" w:hAnsi="Times New Roman"/>
          <w:sz w:val="23"/>
          <w:szCs w:val="23"/>
        </w:rPr>
      </w:pPr>
      <w:r w:rsidRPr="0082113A">
        <w:rPr>
          <w:rFonts w:ascii="Times New Roman" w:hAnsi="Times New Roman"/>
          <w:sz w:val="23"/>
          <w:szCs w:val="23"/>
        </w:rPr>
        <w:t>Арендодатель:</w:t>
      </w:r>
    </w:p>
    <w:p w:rsidR="007A1645" w:rsidRPr="0082113A" w:rsidRDefault="007A1645" w:rsidP="007A1645">
      <w:pPr>
        <w:spacing w:after="0" w:line="240" w:lineRule="auto"/>
        <w:rPr>
          <w:rFonts w:ascii="Times New Roman" w:hAnsi="Times New Roman"/>
          <w:sz w:val="23"/>
          <w:szCs w:val="23"/>
        </w:rPr>
      </w:pPr>
      <w:r w:rsidRPr="0082113A">
        <w:rPr>
          <w:rFonts w:ascii="Times New Roman" w:hAnsi="Times New Roman"/>
          <w:sz w:val="23"/>
          <w:szCs w:val="23"/>
        </w:rPr>
        <w:t>Департамент государственного имущества Пензенской области</w:t>
      </w:r>
    </w:p>
    <w:p w:rsidR="007A1645" w:rsidRPr="0082113A" w:rsidRDefault="007A1645" w:rsidP="007A1645">
      <w:pPr>
        <w:spacing w:after="0" w:line="240" w:lineRule="auto"/>
        <w:rPr>
          <w:rFonts w:ascii="Times New Roman" w:hAnsi="Times New Roman"/>
          <w:sz w:val="23"/>
          <w:szCs w:val="23"/>
        </w:rPr>
      </w:pPr>
      <w:r w:rsidRPr="0082113A">
        <w:rPr>
          <w:rFonts w:ascii="Times New Roman" w:hAnsi="Times New Roman"/>
          <w:sz w:val="23"/>
          <w:szCs w:val="23"/>
        </w:rPr>
        <w:t>ИНН 5836010385, КПП 583501001, адрес: 440066, г. Пенза, 2-ой Виноградный проезд, 30.</w:t>
      </w:r>
    </w:p>
    <w:p w:rsidR="007A1645" w:rsidRPr="0082113A" w:rsidRDefault="007A1645" w:rsidP="007A1645">
      <w:pPr>
        <w:spacing w:after="0" w:line="240" w:lineRule="auto"/>
        <w:rPr>
          <w:rFonts w:ascii="Times New Roman" w:hAnsi="Times New Roman"/>
          <w:sz w:val="23"/>
          <w:szCs w:val="23"/>
        </w:rPr>
      </w:pPr>
      <w:proofErr w:type="spellStart"/>
      <w:proofErr w:type="gramStart"/>
      <w:r w:rsidRPr="0082113A">
        <w:rPr>
          <w:rFonts w:ascii="Times New Roman" w:hAnsi="Times New Roman"/>
          <w:sz w:val="23"/>
          <w:szCs w:val="23"/>
        </w:rPr>
        <w:t>р</w:t>
      </w:r>
      <w:proofErr w:type="spellEnd"/>
      <w:proofErr w:type="gramEnd"/>
      <w:r w:rsidRPr="0082113A">
        <w:rPr>
          <w:rFonts w:ascii="Times New Roman" w:hAnsi="Times New Roman"/>
          <w:sz w:val="23"/>
          <w:szCs w:val="23"/>
        </w:rPr>
        <w:t>/с 4010181030000001001 в Отделении по Пензенской области Волго-Вятского главного управления Центрального Банка Российской федерации (Отделение Пенза), БИК 045655001.</w:t>
      </w:r>
    </w:p>
    <w:p w:rsidR="007A1645" w:rsidRPr="0082113A" w:rsidRDefault="007A1645" w:rsidP="007A1645">
      <w:pPr>
        <w:spacing w:after="0" w:line="240" w:lineRule="auto"/>
        <w:rPr>
          <w:rFonts w:ascii="Times New Roman" w:hAnsi="Times New Roman"/>
          <w:sz w:val="23"/>
          <w:szCs w:val="23"/>
        </w:rPr>
      </w:pPr>
    </w:p>
    <w:p w:rsidR="007A1645" w:rsidRPr="0082113A" w:rsidRDefault="007A1645" w:rsidP="007A1645">
      <w:pPr>
        <w:numPr>
          <w:ilvl w:val="1"/>
          <w:numId w:val="1"/>
        </w:numPr>
        <w:spacing w:after="0" w:line="240" w:lineRule="auto"/>
        <w:contextualSpacing/>
        <w:rPr>
          <w:rFonts w:ascii="Times New Roman" w:hAnsi="Times New Roman"/>
          <w:sz w:val="23"/>
          <w:szCs w:val="23"/>
        </w:rPr>
      </w:pPr>
      <w:r w:rsidRPr="0082113A">
        <w:rPr>
          <w:rFonts w:ascii="Times New Roman" w:hAnsi="Times New Roman"/>
          <w:sz w:val="23"/>
          <w:szCs w:val="23"/>
        </w:rPr>
        <w:tab/>
        <w:t>Арендатор:</w:t>
      </w:r>
    </w:p>
    <w:p w:rsidR="007A1645" w:rsidRPr="0082113A" w:rsidRDefault="007A1645" w:rsidP="007A1645">
      <w:pPr>
        <w:spacing w:after="0" w:line="240" w:lineRule="auto"/>
        <w:rPr>
          <w:rFonts w:ascii="Times New Roman" w:hAnsi="Times New Roman"/>
          <w:sz w:val="23"/>
          <w:szCs w:val="23"/>
        </w:rPr>
      </w:pPr>
      <w:r w:rsidRPr="0082113A">
        <w:rPr>
          <w:rFonts w:ascii="Times New Roman" w:hAnsi="Times New Roman"/>
          <w:sz w:val="23"/>
          <w:szCs w:val="23"/>
        </w:rPr>
        <w:t>_________________</w:t>
      </w:r>
    </w:p>
    <w:p w:rsidR="007A1645" w:rsidRPr="0082113A" w:rsidRDefault="007A1645" w:rsidP="007A1645">
      <w:pPr>
        <w:spacing w:after="0" w:line="240" w:lineRule="auto"/>
        <w:rPr>
          <w:rFonts w:ascii="Times New Roman" w:hAnsi="Times New Roman"/>
          <w:sz w:val="23"/>
          <w:szCs w:val="23"/>
        </w:rPr>
      </w:pPr>
    </w:p>
    <w:p w:rsidR="007A1645" w:rsidRPr="0082113A" w:rsidRDefault="007A1645" w:rsidP="007A1645">
      <w:pPr>
        <w:spacing w:after="0" w:line="240" w:lineRule="auto"/>
        <w:rPr>
          <w:rFonts w:ascii="Times New Roman" w:hAnsi="Times New Roman"/>
          <w:sz w:val="23"/>
          <w:szCs w:val="23"/>
        </w:rPr>
      </w:pPr>
    </w:p>
    <w:p w:rsidR="007A1645" w:rsidRPr="0082113A" w:rsidRDefault="007A1645" w:rsidP="007A1645">
      <w:pPr>
        <w:spacing w:after="0" w:line="240" w:lineRule="auto"/>
        <w:rPr>
          <w:rFonts w:ascii="Times New Roman" w:hAnsi="Times New Roman"/>
          <w:sz w:val="23"/>
          <w:szCs w:val="23"/>
        </w:rPr>
      </w:pPr>
      <w:r w:rsidRPr="0082113A">
        <w:rPr>
          <w:rFonts w:ascii="Times New Roman" w:hAnsi="Times New Roman"/>
          <w:sz w:val="23"/>
          <w:szCs w:val="23"/>
        </w:rPr>
        <w:t>Арендодатель:</w:t>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r>
      <w:r w:rsidRPr="0082113A">
        <w:rPr>
          <w:rFonts w:ascii="Times New Roman" w:hAnsi="Times New Roman"/>
          <w:sz w:val="23"/>
          <w:szCs w:val="23"/>
        </w:rPr>
        <w:tab/>
        <w:t xml:space="preserve">  Арендатор:</w:t>
      </w:r>
    </w:p>
    <w:tbl>
      <w:tblPr>
        <w:tblW w:w="10856" w:type="dxa"/>
        <w:tblLook w:val="04A0"/>
      </w:tblPr>
      <w:tblGrid>
        <w:gridCol w:w="4786"/>
        <w:gridCol w:w="1701"/>
        <w:gridCol w:w="4369"/>
      </w:tblGrid>
      <w:tr w:rsidR="007A1645" w:rsidRPr="0082113A" w:rsidTr="00D4672F">
        <w:tc>
          <w:tcPr>
            <w:tcW w:w="4786" w:type="dxa"/>
          </w:tcPr>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Департамент государственного имущества</w:t>
            </w: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Пензенской области</w:t>
            </w: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Начальник</w:t>
            </w:r>
          </w:p>
        </w:tc>
        <w:tc>
          <w:tcPr>
            <w:tcW w:w="1701" w:type="dxa"/>
          </w:tcPr>
          <w:p w:rsidR="007A1645" w:rsidRPr="0082113A" w:rsidRDefault="007A1645" w:rsidP="00D4672F">
            <w:pPr>
              <w:spacing w:after="0" w:line="240" w:lineRule="auto"/>
              <w:rPr>
                <w:rFonts w:ascii="Times New Roman" w:hAnsi="Times New Roman"/>
                <w:sz w:val="23"/>
                <w:szCs w:val="23"/>
              </w:rPr>
            </w:pPr>
          </w:p>
        </w:tc>
        <w:tc>
          <w:tcPr>
            <w:tcW w:w="4369" w:type="dxa"/>
          </w:tcPr>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___________________</w:t>
            </w:r>
          </w:p>
        </w:tc>
      </w:tr>
      <w:tr w:rsidR="007A1645" w:rsidRPr="0082113A" w:rsidTr="00D4672F">
        <w:tc>
          <w:tcPr>
            <w:tcW w:w="4786" w:type="dxa"/>
          </w:tcPr>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_____________________/А.М. Кудинов/</w:t>
            </w:r>
          </w:p>
        </w:tc>
        <w:tc>
          <w:tcPr>
            <w:tcW w:w="1701" w:type="dxa"/>
          </w:tcPr>
          <w:p w:rsidR="007A1645" w:rsidRPr="0082113A" w:rsidRDefault="007A1645" w:rsidP="00D4672F">
            <w:pPr>
              <w:spacing w:after="0" w:line="240" w:lineRule="auto"/>
              <w:rPr>
                <w:rFonts w:ascii="Times New Roman" w:hAnsi="Times New Roman"/>
                <w:sz w:val="23"/>
                <w:szCs w:val="23"/>
              </w:rPr>
            </w:pPr>
          </w:p>
        </w:tc>
        <w:tc>
          <w:tcPr>
            <w:tcW w:w="4369" w:type="dxa"/>
          </w:tcPr>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_____________/_____________/</w:t>
            </w:r>
          </w:p>
        </w:tc>
      </w:tr>
    </w:tbl>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Pr="0082113A" w:rsidRDefault="007A1645" w:rsidP="007A1645">
      <w:pPr>
        <w:autoSpaceDE w:val="0"/>
        <w:autoSpaceDN w:val="0"/>
        <w:adjustRightInd w:val="0"/>
        <w:spacing w:after="0" w:line="240" w:lineRule="auto"/>
        <w:ind w:left="5670"/>
        <w:outlineLvl w:val="1"/>
        <w:rPr>
          <w:rFonts w:ascii="Times New Roman" w:hAnsi="Times New Roman"/>
          <w:sz w:val="23"/>
          <w:szCs w:val="23"/>
        </w:rPr>
      </w:pPr>
      <w:r w:rsidRPr="0082113A">
        <w:rPr>
          <w:rFonts w:ascii="Times New Roman" w:hAnsi="Times New Roman"/>
          <w:sz w:val="23"/>
          <w:szCs w:val="23"/>
        </w:rPr>
        <w:t>Приложение 2 к договору аренды</w:t>
      </w:r>
    </w:p>
    <w:p w:rsidR="007A1645" w:rsidRPr="0082113A" w:rsidRDefault="007A1645" w:rsidP="007A1645">
      <w:pPr>
        <w:autoSpaceDE w:val="0"/>
        <w:autoSpaceDN w:val="0"/>
        <w:adjustRightInd w:val="0"/>
        <w:spacing w:after="0" w:line="240" w:lineRule="auto"/>
        <w:ind w:left="5670"/>
        <w:rPr>
          <w:rFonts w:ascii="Times New Roman" w:hAnsi="Times New Roman"/>
          <w:sz w:val="23"/>
          <w:szCs w:val="23"/>
        </w:rPr>
      </w:pPr>
      <w:r w:rsidRPr="0082113A">
        <w:rPr>
          <w:rFonts w:ascii="Times New Roman" w:hAnsi="Times New Roman"/>
          <w:sz w:val="23"/>
          <w:szCs w:val="23"/>
        </w:rPr>
        <w:t>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w:t>
      </w:r>
      <w:proofErr w:type="gramStart"/>
      <w:r w:rsidRPr="0082113A">
        <w:rPr>
          <w:rFonts w:ascii="Times New Roman" w:hAnsi="Times New Roman"/>
          <w:sz w:val="23"/>
          <w:szCs w:val="23"/>
        </w:rPr>
        <w:t>от</w:t>
      </w:r>
      <w:proofErr w:type="gramEnd"/>
      <w:r w:rsidRPr="0082113A">
        <w:rPr>
          <w:rFonts w:ascii="Times New Roman" w:hAnsi="Times New Roman"/>
          <w:sz w:val="23"/>
          <w:szCs w:val="23"/>
        </w:rPr>
        <w:t xml:space="preserve"> ___________ № ______</w:t>
      </w:r>
    </w:p>
    <w:p w:rsidR="007A1645" w:rsidRPr="0082113A" w:rsidRDefault="007A1645" w:rsidP="007A1645">
      <w:pPr>
        <w:autoSpaceDE w:val="0"/>
        <w:autoSpaceDN w:val="0"/>
        <w:adjustRightInd w:val="0"/>
        <w:spacing w:after="0" w:line="240" w:lineRule="auto"/>
        <w:jc w:val="center"/>
        <w:rPr>
          <w:rFonts w:ascii="Times New Roman" w:hAnsi="Times New Roman"/>
          <w:b/>
          <w:sz w:val="23"/>
          <w:szCs w:val="23"/>
        </w:rPr>
      </w:pPr>
    </w:p>
    <w:p w:rsidR="007A1645" w:rsidRPr="0082113A" w:rsidRDefault="007A1645" w:rsidP="007A1645">
      <w:pPr>
        <w:autoSpaceDE w:val="0"/>
        <w:autoSpaceDN w:val="0"/>
        <w:adjustRightInd w:val="0"/>
        <w:spacing w:after="0" w:line="240" w:lineRule="auto"/>
        <w:jc w:val="center"/>
        <w:rPr>
          <w:rFonts w:ascii="Times New Roman" w:hAnsi="Times New Roman"/>
          <w:b/>
          <w:sz w:val="23"/>
          <w:szCs w:val="23"/>
        </w:rPr>
      </w:pPr>
      <w:r w:rsidRPr="0082113A">
        <w:rPr>
          <w:rFonts w:ascii="Times New Roman" w:hAnsi="Times New Roman"/>
          <w:b/>
          <w:sz w:val="23"/>
          <w:szCs w:val="23"/>
        </w:rPr>
        <w:t>АКТ ПРИЕМА-ПЕРЕДАЧИ ЗЕМЕЛЬН</w:t>
      </w:r>
      <w:r>
        <w:rPr>
          <w:rFonts w:ascii="Times New Roman" w:hAnsi="Times New Roman"/>
          <w:b/>
          <w:sz w:val="23"/>
          <w:szCs w:val="23"/>
        </w:rPr>
        <w:t>ОГО</w:t>
      </w:r>
      <w:r w:rsidRPr="0082113A">
        <w:rPr>
          <w:rFonts w:ascii="Times New Roman" w:hAnsi="Times New Roman"/>
          <w:b/>
          <w:sz w:val="23"/>
          <w:szCs w:val="23"/>
        </w:rPr>
        <w:t xml:space="preserve"> УЧАСТК</w:t>
      </w:r>
      <w:r>
        <w:rPr>
          <w:rFonts w:ascii="Times New Roman" w:hAnsi="Times New Roman"/>
          <w:b/>
          <w:sz w:val="23"/>
          <w:szCs w:val="23"/>
        </w:rPr>
        <w:t>А</w:t>
      </w:r>
    </w:p>
    <w:p w:rsidR="007A1645" w:rsidRPr="0082113A" w:rsidRDefault="007A1645" w:rsidP="007A1645">
      <w:pPr>
        <w:autoSpaceDE w:val="0"/>
        <w:autoSpaceDN w:val="0"/>
        <w:adjustRightInd w:val="0"/>
        <w:spacing w:after="0" w:line="240" w:lineRule="auto"/>
        <w:rPr>
          <w:rFonts w:ascii="Times New Roman" w:hAnsi="Times New Roman"/>
          <w:sz w:val="23"/>
          <w:szCs w:val="23"/>
        </w:rPr>
      </w:pPr>
    </w:p>
    <w:p w:rsidR="007A1645" w:rsidRDefault="007A1645" w:rsidP="007A1645">
      <w:pPr>
        <w:spacing w:after="0" w:line="240" w:lineRule="auto"/>
        <w:rPr>
          <w:rFonts w:ascii="Times New Roman" w:hAnsi="Times New Roman"/>
          <w:sz w:val="23"/>
          <w:szCs w:val="23"/>
        </w:rPr>
      </w:pPr>
      <w:proofErr w:type="gramStart"/>
      <w:r>
        <w:rPr>
          <w:rFonts w:ascii="Times New Roman" w:hAnsi="Times New Roman"/>
          <w:sz w:val="23"/>
          <w:szCs w:val="23"/>
        </w:rPr>
        <w:t>с</w:t>
      </w:r>
      <w:proofErr w:type="gramEnd"/>
      <w:r>
        <w:rPr>
          <w:rFonts w:ascii="Times New Roman" w:hAnsi="Times New Roman"/>
          <w:sz w:val="23"/>
          <w:szCs w:val="23"/>
        </w:rPr>
        <w:t xml:space="preserve">. </w:t>
      </w:r>
      <w:proofErr w:type="gramStart"/>
      <w:r>
        <w:rPr>
          <w:rFonts w:ascii="Times New Roman" w:hAnsi="Times New Roman"/>
          <w:sz w:val="23"/>
          <w:szCs w:val="23"/>
        </w:rPr>
        <w:t>Ива</w:t>
      </w:r>
      <w:proofErr w:type="gramEnd"/>
      <w:r>
        <w:rPr>
          <w:rFonts w:ascii="Times New Roman" w:hAnsi="Times New Roman"/>
          <w:sz w:val="23"/>
          <w:szCs w:val="23"/>
        </w:rPr>
        <w:t xml:space="preserve"> </w:t>
      </w:r>
      <w:proofErr w:type="spellStart"/>
      <w:r>
        <w:rPr>
          <w:rFonts w:ascii="Times New Roman" w:hAnsi="Times New Roman"/>
          <w:sz w:val="23"/>
          <w:szCs w:val="23"/>
        </w:rPr>
        <w:t>Нижнеломовский</w:t>
      </w:r>
      <w:proofErr w:type="spellEnd"/>
      <w:r>
        <w:rPr>
          <w:rFonts w:ascii="Times New Roman" w:hAnsi="Times New Roman"/>
          <w:sz w:val="23"/>
          <w:szCs w:val="23"/>
        </w:rPr>
        <w:t xml:space="preserve"> район</w:t>
      </w:r>
    </w:p>
    <w:p w:rsidR="007A1645" w:rsidRDefault="007A1645" w:rsidP="007A1645">
      <w:pPr>
        <w:spacing w:after="0" w:line="240" w:lineRule="auto"/>
        <w:rPr>
          <w:rFonts w:ascii="Times New Roman" w:hAnsi="Times New Roman"/>
          <w:sz w:val="23"/>
          <w:szCs w:val="23"/>
        </w:rPr>
      </w:pPr>
      <w:r>
        <w:rPr>
          <w:rFonts w:ascii="Times New Roman" w:hAnsi="Times New Roman"/>
          <w:sz w:val="23"/>
          <w:szCs w:val="23"/>
        </w:rPr>
        <w:t xml:space="preserve">Пензенская область                                                                                                    </w:t>
      </w:r>
      <w:r w:rsidRPr="0082113A">
        <w:rPr>
          <w:rFonts w:ascii="Times New Roman" w:hAnsi="Times New Roman"/>
          <w:sz w:val="23"/>
          <w:szCs w:val="23"/>
        </w:rPr>
        <w:t>«___»______________20__г.</w:t>
      </w:r>
    </w:p>
    <w:p w:rsidR="007A1645" w:rsidRPr="0082113A" w:rsidRDefault="007A1645" w:rsidP="007A1645">
      <w:pPr>
        <w:spacing w:after="0" w:line="240" w:lineRule="auto"/>
        <w:rPr>
          <w:rFonts w:ascii="Times New Roman" w:hAnsi="Times New Roman"/>
          <w:sz w:val="23"/>
          <w:szCs w:val="23"/>
        </w:rPr>
      </w:pP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r>
      <w:r>
        <w:rPr>
          <w:rFonts w:ascii="Times New Roman" w:hAnsi="Times New Roman"/>
          <w:sz w:val="23"/>
          <w:szCs w:val="23"/>
        </w:rPr>
        <w:tab/>
        <w:t xml:space="preserve">                              </w:t>
      </w:r>
    </w:p>
    <w:p w:rsidR="007A1645" w:rsidRPr="004D5DB2" w:rsidRDefault="007A1645" w:rsidP="007A1645">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     </w:t>
      </w:r>
      <w:r w:rsidRPr="0082113A">
        <w:rPr>
          <w:rFonts w:ascii="Times New Roman" w:hAnsi="Times New Roman"/>
          <w:sz w:val="23"/>
          <w:szCs w:val="23"/>
        </w:rPr>
        <w:t>Настоящий Акт составлен на основании договора аренды 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от __.__.____</w:t>
      </w:r>
      <w:r>
        <w:rPr>
          <w:rFonts w:ascii="Times New Roman" w:hAnsi="Times New Roman"/>
          <w:sz w:val="23"/>
          <w:szCs w:val="23"/>
        </w:rPr>
        <w:t>______</w:t>
      </w:r>
      <w:r w:rsidRPr="0082113A">
        <w:rPr>
          <w:rFonts w:ascii="Times New Roman" w:hAnsi="Times New Roman"/>
          <w:sz w:val="23"/>
          <w:szCs w:val="23"/>
        </w:rPr>
        <w:t xml:space="preserve">__ г. </w:t>
      </w:r>
      <w:r>
        <w:rPr>
          <w:rFonts w:ascii="Times New Roman" w:hAnsi="Times New Roman"/>
          <w:sz w:val="23"/>
          <w:szCs w:val="23"/>
        </w:rPr>
        <w:br/>
      </w:r>
      <w:r w:rsidRPr="0082113A">
        <w:rPr>
          <w:rFonts w:ascii="Times New Roman" w:hAnsi="Times New Roman"/>
          <w:sz w:val="23"/>
          <w:szCs w:val="23"/>
        </w:rPr>
        <w:t xml:space="preserve">№ ____ (далее – Договор), заключенного между Департаментом государственного имущества Пензенской области, в лице начальника Кудинова Андрея </w:t>
      </w:r>
      <w:r w:rsidRPr="00745A5C">
        <w:rPr>
          <w:rFonts w:ascii="Times New Roman" w:hAnsi="Times New Roman"/>
          <w:sz w:val="23"/>
          <w:szCs w:val="23"/>
        </w:rPr>
        <w:t xml:space="preserve">Михайловича, </w:t>
      </w:r>
      <w:r w:rsidRPr="004D5DB2">
        <w:rPr>
          <w:rFonts w:ascii="Times New Roman" w:hAnsi="Times New Roman"/>
          <w:sz w:val="23"/>
          <w:szCs w:val="23"/>
        </w:rPr>
        <w:t>действующего на основании Положения, и именуемым в дальнейшем «Арендодатель», с одной стороны, и _____________, действующим на основании __________, именуемым в дальнейшем «Арендатор» с другой стороны.</w:t>
      </w:r>
    </w:p>
    <w:p w:rsidR="007A1645" w:rsidRDefault="007A1645" w:rsidP="007A1645">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      </w:t>
      </w:r>
      <w:r w:rsidRPr="004D5DB2">
        <w:rPr>
          <w:rFonts w:ascii="Times New Roman" w:hAnsi="Times New Roman"/>
          <w:sz w:val="23"/>
          <w:szCs w:val="23"/>
        </w:rPr>
        <w:t>1. В соответствии с п. 1.1 Договора Арендодатель предоставляет, а Арендатор принимает во временное владение и пользование земельный участок с кадастровым номером</w:t>
      </w:r>
      <w:r>
        <w:rPr>
          <w:rFonts w:ascii="Times New Roman" w:hAnsi="Times New Roman"/>
          <w:sz w:val="23"/>
          <w:szCs w:val="23"/>
        </w:rPr>
        <w:t xml:space="preserve"> </w:t>
      </w:r>
      <w:r w:rsidRPr="00810032">
        <w:rPr>
          <w:rFonts w:ascii="Times New Roman" w:hAnsi="Times New Roman"/>
          <w:sz w:val="23"/>
          <w:szCs w:val="23"/>
        </w:rPr>
        <w:t xml:space="preserve">58:21:0900104:86, площадью 163837 кв. м, местоположение установлено относительно ориентира, расположенного за пределами участка. Ориентир - здание администрации. Участок находится примерно в 9,59 км по направлению на юго-запад от ориентира, адрес ориентира: </w:t>
      </w:r>
      <w:proofErr w:type="gramStart"/>
      <w:r w:rsidRPr="00810032">
        <w:rPr>
          <w:rFonts w:ascii="Times New Roman" w:hAnsi="Times New Roman"/>
          <w:sz w:val="23"/>
          <w:szCs w:val="23"/>
        </w:rPr>
        <w:lastRenderedPageBreak/>
        <w:t xml:space="preserve">Пензенская область, </w:t>
      </w:r>
      <w:proofErr w:type="spellStart"/>
      <w:r w:rsidRPr="00810032">
        <w:rPr>
          <w:rFonts w:ascii="Times New Roman" w:hAnsi="Times New Roman"/>
          <w:sz w:val="23"/>
          <w:szCs w:val="23"/>
        </w:rPr>
        <w:t>Нижнеломовский</w:t>
      </w:r>
      <w:proofErr w:type="spellEnd"/>
      <w:r w:rsidRPr="00810032">
        <w:rPr>
          <w:rFonts w:ascii="Times New Roman" w:hAnsi="Times New Roman"/>
          <w:sz w:val="23"/>
          <w:szCs w:val="23"/>
        </w:rPr>
        <w:t xml:space="preserve"> район, с. Ива, ул. Новая Деревня, дом </w:t>
      </w:r>
      <w:r>
        <w:rPr>
          <w:rFonts w:ascii="Times New Roman" w:hAnsi="Times New Roman"/>
          <w:sz w:val="23"/>
          <w:szCs w:val="23"/>
        </w:rPr>
        <w:t xml:space="preserve">4, </w:t>
      </w:r>
      <w:r w:rsidRPr="007C20F0">
        <w:rPr>
          <w:rFonts w:ascii="Times New Roman" w:hAnsi="Times New Roman"/>
          <w:sz w:val="23"/>
          <w:szCs w:val="23"/>
        </w:rPr>
        <w:t xml:space="preserve">категория земель: земли сельскохозяйственного </w:t>
      </w:r>
      <w:r w:rsidRPr="007C20F0">
        <w:rPr>
          <w:rFonts w:ascii="Times New Roman" w:hAnsi="Times New Roman"/>
          <w:spacing w:val="-4"/>
          <w:sz w:val="23"/>
          <w:szCs w:val="23"/>
        </w:rPr>
        <w:t>назначения,</w:t>
      </w:r>
      <w:r w:rsidRPr="007C20F0">
        <w:rPr>
          <w:rFonts w:ascii="Times New Roman" w:hAnsi="Times New Roman"/>
          <w:sz w:val="23"/>
          <w:szCs w:val="23"/>
        </w:rPr>
        <w:t xml:space="preserve"> разрешенное использование: выращивание зерновых и иных сельскохозяйственных культур (далее – «Участок»).</w:t>
      </w:r>
      <w:proofErr w:type="gramEnd"/>
    </w:p>
    <w:p w:rsidR="007A1645" w:rsidRPr="007C20F0" w:rsidRDefault="007A1645" w:rsidP="007A1645">
      <w:pPr>
        <w:autoSpaceDE w:val="0"/>
        <w:autoSpaceDN w:val="0"/>
        <w:adjustRightInd w:val="0"/>
        <w:spacing w:after="0" w:line="240" w:lineRule="auto"/>
        <w:jc w:val="both"/>
        <w:rPr>
          <w:rFonts w:ascii="Times New Roman" w:hAnsi="Times New Roman"/>
          <w:sz w:val="23"/>
          <w:szCs w:val="23"/>
        </w:rPr>
      </w:pPr>
      <w:r>
        <w:rPr>
          <w:rFonts w:ascii="Times New Roman" w:hAnsi="Times New Roman"/>
          <w:sz w:val="23"/>
          <w:szCs w:val="23"/>
        </w:rPr>
        <w:t xml:space="preserve">      2. </w:t>
      </w:r>
      <w:r w:rsidRPr="00810032">
        <w:rPr>
          <w:rFonts w:ascii="Times New Roman" w:hAnsi="Times New Roman"/>
          <w:sz w:val="23"/>
          <w:szCs w:val="23"/>
        </w:rPr>
        <w:t xml:space="preserve">Учетный номер части земельного участка с кадастровым номером 58:21:0900104:86/1, площадью 2224 кв. м, зарегистрировано ограничение (обременение): ограничение прав на земельный участок, предусмотренное статьями 56, 56.1 Земельного кодекса Российской Федерации. Реквизиты документа-основания: письмо № 11-08/255 от 08.07.2016, </w:t>
      </w:r>
      <w:proofErr w:type="gramStart"/>
      <w:r w:rsidRPr="00810032">
        <w:rPr>
          <w:rFonts w:ascii="Times New Roman" w:hAnsi="Times New Roman"/>
          <w:sz w:val="23"/>
          <w:szCs w:val="23"/>
        </w:rPr>
        <w:t>выдан</w:t>
      </w:r>
      <w:proofErr w:type="gramEnd"/>
      <w:r w:rsidRPr="00810032">
        <w:rPr>
          <w:rFonts w:ascii="Times New Roman" w:hAnsi="Times New Roman"/>
          <w:sz w:val="23"/>
          <w:szCs w:val="23"/>
        </w:rPr>
        <w:t xml:space="preserve">: </w:t>
      </w:r>
      <w:proofErr w:type="spellStart"/>
      <w:r w:rsidRPr="00810032">
        <w:rPr>
          <w:rFonts w:ascii="Times New Roman" w:hAnsi="Times New Roman"/>
          <w:sz w:val="23"/>
          <w:szCs w:val="23"/>
        </w:rPr>
        <w:t>Верхне-Волжское</w:t>
      </w:r>
      <w:proofErr w:type="spellEnd"/>
      <w:r w:rsidRPr="00810032">
        <w:rPr>
          <w:rFonts w:ascii="Times New Roman" w:hAnsi="Times New Roman"/>
          <w:sz w:val="23"/>
          <w:szCs w:val="23"/>
        </w:rPr>
        <w:t xml:space="preserve"> бассейновое водное управление Федерального агентства водных ресурсов, Отдел водных ресурсов по Пензенской области. Содержание ограничения (обременения): в границах </w:t>
      </w:r>
      <w:proofErr w:type="spellStart"/>
      <w:r w:rsidRPr="00810032">
        <w:rPr>
          <w:rFonts w:ascii="Times New Roman" w:hAnsi="Times New Roman"/>
          <w:sz w:val="23"/>
          <w:szCs w:val="23"/>
        </w:rPr>
        <w:t>водоохранной</w:t>
      </w:r>
      <w:proofErr w:type="spellEnd"/>
      <w:r w:rsidRPr="00810032">
        <w:rPr>
          <w:rFonts w:ascii="Times New Roman" w:hAnsi="Times New Roman"/>
          <w:sz w:val="23"/>
          <w:szCs w:val="23"/>
        </w:rPr>
        <w:t xml:space="preserve"> зоны устанавливается режим ограничений, согласно пункту 15 статьи 65 Водного кодекса Российской Федерации запрещается: 1) использование сточных вод в целях регулирования плодородия почв; 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3) осуществление авиационных мер по борьбе с вредными организмами; 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roofErr w:type="gramStart"/>
      <w:r w:rsidRPr="00810032">
        <w:rPr>
          <w:rFonts w:ascii="Times New Roman" w:hAnsi="Times New Roman"/>
          <w:sz w:val="23"/>
          <w:szCs w:val="23"/>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roofErr w:type="gramEnd"/>
      <w:r w:rsidRPr="00810032">
        <w:rPr>
          <w:rFonts w:ascii="Times New Roman" w:hAnsi="Times New Roman"/>
          <w:sz w:val="23"/>
          <w:szCs w:val="23"/>
        </w:rPr>
        <w:t xml:space="preserve"> 6) хранение пестицидов и </w:t>
      </w:r>
      <w:proofErr w:type="spellStart"/>
      <w:r w:rsidRPr="00810032">
        <w:rPr>
          <w:rFonts w:ascii="Times New Roman" w:hAnsi="Times New Roman"/>
          <w:spacing w:val="-4"/>
          <w:sz w:val="23"/>
          <w:szCs w:val="23"/>
        </w:rPr>
        <w:t>агрохимикатов</w:t>
      </w:r>
      <w:proofErr w:type="spellEnd"/>
      <w:r w:rsidRPr="00810032">
        <w:rPr>
          <w:rFonts w:ascii="Times New Roman" w:hAnsi="Times New Roman"/>
          <w:spacing w:val="-4"/>
          <w:sz w:val="23"/>
          <w:szCs w:val="23"/>
        </w:rPr>
        <w:t xml:space="preserve"> (за исключением хранения </w:t>
      </w:r>
      <w:proofErr w:type="spellStart"/>
      <w:r w:rsidRPr="00810032">
        <w:rPr>
          <w:rFonts w:ascii="Times New Roman" w:hAnsi="Times New Roman"/>
          <w:spacing w:val="-4"/>
          <w:sz w:val="23"/>
          <w:szCs w:val="23"/>
        </w:rPr>
        <w:t>агрохимикатов</w:t>
      </w:r>
      <w:proofErr w:type="spellEnd"/>
      <w:r w:rsidRPr="00810032">
        <w:rPr>
          <w:rFonts w:ascii="Times New Roman" w:hAnsi="Times New Roman"/>
          <w:spacing w:val="-4"/>
          <w:sz w:val="23"/>
          <w:szCs w:val="23"/>
        </w:rPr>
        <w:t xml:space="preserve"> в специализированных</w:t>
      </w:r>
      <w:r w:rsidRPr="00810032">
        <w:rPr>
          <w:rFonts w:ascii="Times New Roman" w:hAnsi="Times New Roman"/>
          <w:sz w:val="23"/>
          <w:szCs w:val="23"/>
        </w:rPr>
        <w:t xml:space="preserve"> хранилищах на территориях морских портов за пределами границ прибрежных защитных полос), применение пестицидов и </w:t>
      </w:r>
      <w:proofErr w:type="spellStart"/>
      <w:r w:rsidRPr="00810032">
        <w:rPr>
          <w:rFonts w:ascii="Times New Roman" w:hAnsi="Times New Roman"/>
          <w:sz w:val="23"/>
          <w:szCs w:val="23"/>
        </w:rPr>
        <w:t>агрохимикатов</w:t>
      </w:r>
      <w:proofErr w:type="spellEnd"/>
      <w:r w:rsidRPr="00810032">
        <w:rPr>
          <w:rFonts w:ascii="Times New Roman" w:hAnsi="Times New Roman"/>
          <w:sz w:val="23"/>
          <w:szCs w:val="23"/>
        </w:rPr>
        <w:t xml:space="preserve">; 7) сброс сточных, в том числе дренажных, вод; </w:t>
      </w:r>
      <w:proofErr w:type="gramStart"/>
      <w:r w:rsidRPr="00810032">
        <w:rPr>
          <w:rFonts w:ascii="Times New Roman" w:hAnsi="Times New Roman"/>
          <w:sz w:val="23"/>
          <w:szCs w:val="23"/>
        </w:rPr>
        <w:t xml:space="preserve">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w:t>
      </w:r>
      <w:r w:rsidRPr="00810032">
        <w:rPr>
          <w:rFonts w:ascii="Times New Roman" w:hAnsi="Times New Roman"/>
          <w:spacing w:val="-4"/>
          <w:sz w:val="23"/>
          <w:szCs w:val="23"/>
        </w:rPr>
        <w:t xml:space="preserve">на основании утвержденного технического проекта в соответствии со </w:t>
      </w:r>
      <w:hyperlink r:id="rId12" w:history="1">
        <w:r w:rsidRPr="00810032">
          <w:rPr>
            <w:rFonts w:ascii="Times New Roman" w:hAnsi="Times New Roman"/>
            <w:spacing w:val="-4"/>
            <w:sz w:val="23"/>
            <w:szCs w:val="23"/>
          </w:rPr>
          <w:t>статьей 19.1</w:t>
        </w:r>
      </w:hyperlink>
      <w:r w:rsidRPr="00810032">
        <w:rPr>
          <w:rFonts w:ascii="Times New Roman" w:hAnsi="Times New Roman"/>
          <w:sz w:val="23"/>
          <w:szCs w:val="23"/>
        </w:rPr>
        <w:t xml:space="preserve"> Закона Российской Федерации от</w:t>
      </w:r>
      <w:proofErr w:type="gramEnd"/>
      <w:r w:rsidRPr="00810032">
        <w:rPr>
          <w:rFonts w:ascii="Times New Roman" w:hAnsi="Times New Roman"/>
          <w:sz w:val="23"/>
          <w:szCs w:val="23"/>
        </w:rPr>
        <w:t xml:space="preserve"> </w:t>
      </w:r>
      <w:proofErr w:type="gramStart"/>
      <w:r w:rsidRPr="00810032">
        <w:rPr>
          <w:rFonts w:ascii="Times New Roman" w:hAnsi="Times New Roman"/>
          <w:sz w:val="23"/>
          <w:szCs w:val="23"/>
        </w:rPr>
        <w:t>21 февраля 1992 г. № 2395-1 "О недрах").</w:t>
      </w:r>
      <w:proofErr w:type="gramEnd"/>
      <w:r w:rsidRPr="00810032">
        <w:rPr>
          <w:rFonts w:ascii="Times New Roman" w:hAnsi="Times New Roman"/>
          <w:sz w:val="23"/>
          <w:szCs w:val="23"/>
        </w:rPr>
        <w:t xml:space="preserve"> Реестровый номер границы: 58.00.2.162.</w:t>
      </w:r>
    </w:p>
    <w:p w:rsidR="007A1645" w:rsidRPr="0082113A" w:rsidRDefault="007A1645" w:rsidP="007A1645">
      <w:pPr>
        <w:autoSpaceDE w:val="0"/>
        <w:autoSpaceDN w:val="0"/>
        <w:adjustRightInd w:val="0"/>
        <w:spacing w:after="0" w:line="240" w:lineRule="auto"/>
        <w:jc w:val="both"/>
        <w:rPr>
          <w:rFonts w:ascii="Times New Roman" w:hAnsi="Times New Roman"/>
          <w:sz w:val="23"/>
          <w:szCs w:val="23"/>
        </w:rPr>
      </w:pPr>
      <w:r w:rsidRPr="007C20F0">
        <w:rPr>
          <w:rFonts w:ascii="Times New Roman" w:hAnsi="Times New Roman"/>
          <w:sz w:val="23"/>
          <w:szCs w:val="23"/>
        </w:rPr>
        <w:t xml:space="preserve">        </w:t>
      </w:r>
      <w:r>
        <w:rPr>
          <w:rFonts w:ascii="Times New Roman" w:hAnsi="Times New Roman"/>
          <w:sz w:val="23"/>
          <w:szCs w:val="23"/>
        </w:rPr>
        <w:t>3</w:t>
      </w:r>
      <w:r w:rsidRPr="007C20F0">
        <w:rPr>
          <w:rFonts w:ascii="Times New Roman" w:hAnsi="Times New Roman"/>
          <w:sz w:val="23"/>
          <w:szCs w:val="23"/>
        </w:rPr>
        <w:t xml:space="preserve">. </w:t>
      </w:r>
      <w:r w:rsidRPr="00BD6980">
        <w:rPr>
          <w:rFonts w:ascii="Times New Roman" w:hAnsi="Times New Roman"/>
          <w:sz w:val="23"/>
          <w:szCs w:val="23"/>
        </w:rPr>
        <w:t>Приемкой по настоящему Акту Участка Арендатор подтверждает, что Участок передается в состоянии, не препятствующем его использованию в соответствии с договором</w:t>
      </w:r>
      <w:r w:rsidRPr="00D253A4">
        <w:rPr>
          <w:rFonts w:ascii="Times New Roman" w:hAnsi="Times New Roman"/>
          <w:sz w:val="23"/>
          <w:szCs w:val="23"/>
        </w:rPr>
        <w:t xml:space="preserve"> аренды земельного</w:t>
      </w:r>
      <w:r w:rsidRPr="0082113A">
        <w:rPr>
          <w:rFonts w:ascii="Times New Roman" w:hAnsi="Times New Roman"/>
          <w:sz w:val="23"/>
          <w:szCs w:val="23"/>
        </w:rPr>
        <w:t xml:space="preserve"> участка от __.__._____  </w:t>
      </w:r>
      <w:proofErr w:type="gramStart"/>
      <w:r w:rsidRPr="0082113A">
        <w:rPr>
          <w:rFonts w:ascii="Times New Roman" w:hAnsi="Times New Roman"/>
          <w:sz w:val="23"/>
          <w:szCs w:val="23"/>
        </w:rPr>
        <w:t>г</w:t>
      </w:r>
      <w:proofErr w:type="gramEnd"/>
      <w:r w:rsidRPr="0082113A">
        <w:rPr>
          <w:rFonts w:ascii="Times New Roman" w:hAnsi="Times New Roman"/>
          <w:sz w:val="23"/>
          <w:szCs w:val="23"/>
        </w:rPr>
        <w:t>. № _____.</w:t>
      </w:r>
    </w:p>
    <w:p w:rsidR="007A1645" w:rsidRPr="0082113A" w:rsidRDefault="007A1645" w:rsidP="007A1645">
      <w:pPr>
        <w:autoSpaceDE w:val="0"/>
        <w:autoSpaceDN w:val="0"/>
        <w:adjustRightInd w:val="0"/>
        <w:spacing w:after="0" w:line="240" w:lineRule="auto"/>
        <w:rPr>
          <w:rFonts w:ascii="Times New Roman" w:hAnsi="Times New Roman"/>
          <w:sz w:val="23"/>
          <w:szCs w:val="23"/>
        </w:rPr>
      </w:pPr>
    </w:p>
    <w:p w:rsidR="007A1645" w:rsidRDefault="007A1645" w:rsidP="007A1645">
      <w:pPr>
        <w:spacing w:after="0" w:line="240" w:lineRule="auto"/>
        <w:rPr>
          <w:rFonts w:ascii="Times New Roman" w:hAnsi="Times New Roman"/>
          <w:b/>
          <w:sz w:val="23"/>
          <w:szCs w:val="23"/>
        </w:rPr>
      </w:pPr>
      <w:r w:rsidRPr="0082113A">
        <w:rPr>
          <w:rFonts w:ascii="Times New Roman" w:hAnsi="Times New Roman"/>
          <w:b/>
          <w:sz w:val="23"/>
          <w:szCs w:val="23"/>
        </w:rPr>
        <w:t>Арендодатель:</w:t>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t>Арендатор:</w:t>
      </w:r>
    </w:p>
    <w:p w:rsidR="007A1645" w:rsidRPr="0082113A" w:rsidRDefault="007A1645" w:rsidP="007A1645">
      <w:pPr>
        <w:spacing w:after="0" w:line="240" w:lineRule="auto"/>
        <w:rPr>
          <w:rFonts w:ascii="Times New Roman" w:hAnsi="Times New Roman"/>
          <w:b/>
          <w:sz w:val="23"/>
          <w:szCs w:val="23"/>
        </w:rPr>
      </w:pPr>
    </w:p>
    <w:tbl>
      <w:tblPr>
        <w:tblW w:w="0" w:type="auto"/>
        <w:tblLook w:val="04A0"/>
      </w:tblPr>
      <w:tblGrid>
        <w:gridCol w:w="4131"/>
        <w:gridCol w:w="1447"/>
        <w:gridCol w:w="3993"/>
      </w:tblGrid>
      <w:tr w:rsidR="007A1645" w:rsidRPr="0082113A" w:rsidTr="00D4672F">
        <w:tc>
          <w:tcPr>
            <w:tcW w:w="4592" w:type="dxa"/>
          </w:tcPr>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 xml:space="preserve">Департамент государственного имущества </w:t>
            </w: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Пензенской области</w:t>
            </w: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Начальник</w:t>
            </w: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_________________/А.М. Кудинов /</w:t>
            </w:r>
          </w:p>
        </w:tc>
        <w:tc>
          <w:tcPr>
            <w:tcW w:w="1847" w:type="dxa"/>
          </w:tcPr>
          <w:p w:rsidR="007A1645" w:rsidRPr="0082113A" w:rsidRDefault="007A1645" w:rsidP="00D4672F">
            <w:pPr>
              <w:spacing w:after="0" w:line="240" w:lineRule="auto"/>
              <w:rPr>
                <w:rFonts w:ascii="Times New Roman" w:hAnsi="Times New Roman"/>
                <w:sz w:val="23"/>
                <w:szCs w:val="23"/>
              </w:rPr>
            </w:pPr>
          </w:p>
        </w:tc>
        <w:tc>
          <w:tcPr>
            <w:tcW w:w="4550" w:type="dxa"/>
          </w:tcPr>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__________________</w:t>
            </w: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p>
          <w:p w:rsidR="007A1645" w:rsidRPr="0082113A" w:rsidRDefault="007A1645" w:rsidP="00D4672F">
            <w:pPr>
              <w:spacing w:after="0" w:line="240" w:lineRule="auto"/>
              <w:rPr>
                <w:rFonts w:ascii="Times New Roman" w:hAnsi="Times New Roman"/>
                <w:sz w:val="23"/>
                <w:szCs w:val="23"/>
              </w:rPr>
            </w:pPr>
            <w:r w:rsidRPr="0082113A">
              <w:rPr>
                <w:rFonts w:ascii="Times New Roman" w:hAnsi="Times New Roman"/>
                <w:sz w:val="23"/>
                <w:szCs w:val="23"/>
              </w:rPr>
              <w:t>________________/ _______________ /</w:t>
            </w:r>
          </w:p>
        </w:tc>
      </w:tr>
    </w:tbl>
    <w:p w:rsidR="007A1645" w:rsidRPr="0082113A" w:rsidRDefault="007A1645" w:rsidP="007A1645">
      <w:pPr>
        <w:autoSpaceDE w:val="0"/>
        <w:autoSpaceDN w:val="0"/>
        <w:adjustRightInd w:val="0"/>
        <w:spacing w:after="0" w:line="240" w:lineRule="auto"/>
        <w:ind w:firstLine="540"/>
        <w:jc w:val="both"/>
        <w:rPr>
          <w:rFonts w:ascii="Times New Roman" w:hAnsi="Times New Roman"/>
          <w:sz w:val="23"/>
          <w:szCs w:val="23"/>
        </w:rPr>
      </w:pPr>
    </w:p>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Pr="0082113A" w:rsidRDefault="007A1645" w:rsidP="007A1645">
      <w:pPr>
        <w:spacing w:after="0" w:line="240" w:lineRule="auto"/>
        <w:jc w:val="right"/>
        <w:rPr>
          <w:rFonts w:ascii="Times New Roman" w:hAnsi="Times New Roman"/>
          <w:sz w:val="23"/>
          <w:szCs w:val="23"/>
        </w:rPr>
      </w:pPr>
      <w:r>
        <w:rPr>
          <w:rFonts w:ascii="Times New Roman" w:hAnsi="Times New Roman"/>
          <w:sz w:val="23"/>
          <w:szCs w:val="23"/>
        </w:rPr>
        <w:t>П</w:t>
      </w:r>
      <w:r w:rsidRPr="0082113A">
        <w:rPr>
          <w:rFonts w:ascii="Times New Roman" w:hAnsi="Times New Roman"/>
          <w:sz w:val="23"/>
          <w:szCs w:val="23"/>
        </w:rPr>
        <w:t>риложение 1 к договору аренды</w:t>
      </w:r>
    </w:p>
    <w:p w:rsidR="007A1645" w:rsidRPr="0082113A" w:rsidRDefault="007A1645" w:rsidP="007A1645">
      <w:pPr>
        <w:autoSpaceDE w:val="0"/>
        <w:autoSpaceDN w:val="0"/>
        <w:adjustRightInd w:val="0"/>
        <w:spacing w:after="0" w:line="240" w:lineRule="auto"/>
        <w:ind w:left="5670"/>
        <w:rPr>
          <w:rFonts w:ascii="Times New Roman" w:hAnsi="Times New Roman"/>
          <w:sz w:val="23"/>
          <w:szCs w:val="23"/>
        </w:rPr>
      </w:pPr>
      <w:r w:rsidRPr="0082113A">
        <w:rPr>
          <w:rFonts w:ascii="Times New Roman" w:hAnsi="Times New Roman"/>
          <w:sz w:val="23"/>
          <w:szCs w:val="23"/>
        </w:rPr>
        <w:t>земельн</w:t>
      </w:r>
      <w:r>
        <w:rPr>
          <w:rFonts w:ascii="Times New Roman" w:hAnsi="Times New Roman"/>
          <w:sz w:val="23"/>
          <w:szCs w:val="23"/>
        </w:rPr>
        <w:t>ого</w:t>
      </w:r>
      <w:r w:rsidRPr="0082113A">
        <w:rPr>
          <w:rFonts w:ascii="Times New Roman" w:hAnsi="Times New Roman"/>
          <w:sz w:val="23"/>
          <w:szCs w:val="23"/>
        </w:rPr>
        <w:t xml:space="preserve"> участк</w:t>
      </w:r>
      <w:r>
        <w:rPr>
          <w:rFonts w:ascii="Times New Roman" w:hAnsi="Times New Roman"/>
          <w:sz w:val="23"/>
          <w:szCs w:val="23"/>
        </w:rPr>
        <w:t>а</w:t>
      </w:r>
      <w:r w:rsidRPr="0082113A">
        <w:rPr>
          <w:rFonts w:ascii="Times New Roman" w:hAnsi="Times New Roman"/>
          <w:sz w:val="23"/>
          <w:szCs w:val="23"/>
        </w:rPr>
        <w:t xml:space="preserve"> </w:t>
      </w:r>
      <w:proofErr w:type="gramStart"/>
      <w:r w:rsidRPr="0082113A">
        <w:rPr>
          <w:rFonts w:ascii="Times New Roman" w:hAnsi="Times New Roman"/>
          <w:sz w:val="23"/>
          <w:szCs w:val="23"/>
        </w:rPr>
        <w:t>от</w:t>
      </w:r>
      <w:proofErr w:type="gramEnd"/>
      <w:r w:rsidRPr="0082113A">
        <w:rPr>
          <w:rFonts w:ascii="Times New Roman" w:hAnsi="Times New Roman"/>
          <w:sz w:val="23"/>
          <w:szCs w:val="23"/>
        </w:rPr>
        <w:t xml:space="preserve"> ___________ № ______</w:t>
      </w:r>
    </w:p>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Pr="0082113A" w:rsidRDefault="007A1645" w:rsidP="007A1645">
      <w:pPr>
        <w:tabs>
          <w:tab w:val="left" w:pos="1026"/>
        </w:tabs>
        <w:spacing w:after="0" w:line="240" w:lineRule="auto"/>
        <w:jc w:val="center"/>
        <w:rPr>
          <w:rFonts w:ascii="Times New Roman" w:hAnsi="Times New Roman"/>
          <w:b/>
          <w:sz w:val="24"/>
          <w:szCs w:val="24"/>
        </w:rPr>
      </w:pPr>
      <w:r w:rsidRPr="0082113A">
        <w:rPr>
          <w:rFonts w:ascii="Times New Roman" w:hAnsi="Times New Roman"/>
          <w:b/>
          <w:sz w:val="24"/>
          <w:szCs w:val="24"/>
        </w:rPr>
        <w:lastRenderedPageBreak/>
        <w:t xml:space="preserve">Перечень </w:t>
      </w:r>
    </w:p>
    <w:p w:rsidR="007A1645" w:rsidRPr="0082113A" w:rsidRDefault="007A1645" w:rsidP="007A1645">
      <w:pPr>
        <w:spacing w:after="0" w:line="240" w:lineRule="auto"/>
        <w:jc w:val="center"/>
        <w:rPr>
          <w:rFonts w:ascii="Times New Roman" w:hAnsi="Times New Roman"/>
        </w:rPr>
      </w:pPr>
      <w:r w:rsidRPr="0082113A">
        <w:rPr>
          <w:rFonts w:ascii="Times New Roman" w:hAnsi="Times New Roman"/>
          <w:sz w:val="24"/>
          <w:szCs w:val="24"/>
        </w:rPr>
        <w:t xml:space="preserve">земельных </w:t>
      </w:r>
      <w:r>
        <w:rPr>
          <w:rFonts w:ascii="Times New Roman" w:hAnsi="Times New Roman"/>
          <w:sz w:val="24"/>
          <w:szCs w:val="24"/>
        </w:rPr>
        <w:t xml:space="preserve">участков категория: земли </w:t>
      </w:r>
      <w:r w:rsidRPr="0082113A">
        <w:rPr>
          <w:rFonts w:ascii="Times New Roman" w:hAnsi="Times New Roman"/>
          <w:sz w:val="24"/>
          <w:szCs w:val="24"/>
        </w:rPr>
        <w:t>с</w:t>
      </w:r>
      <w:r>
        <w:rPr>
          <w:rFonts w:ascii="Times New Roman" w:hAnsi="Times New Roman"/>
          <w:sz w:val="24"/>
          <w:szCs w:val="24"/>
        </w:rPr>
        <w:t>ельскохозяйственного назначения, вид разрешенного использования: выращивание зерновых и сельскохозяйственных культур</w:t>
      </w:r>
      <w:r w:rsidRPr="0082113A">
        <w:rPr>
          <w:rFonts w:ascii="Times New Roman" w:hAnsi="Times New Roman"/>
          <w:sz w:val="24"/>
          <w:szCs w:val="24"/>
        </w:rPr>
        <w:t xml:space="preserve">, находящихся в собственности Пензенской области </w:t>
      </w:r>
    </w:p>
    <w:p w:rsidR="007A1645" w:rsidRPr="0082113A" w:rsidRDefault="007A1645" w:rsidP="007A1645">
      <w:pPr>
        <w:widowControl w:val="0"/>
        <w:autoSpaceDE w:val="0"/>
        <w:autoSpaceDN w:val="0"/>
        <w:adjustRightInd w:val="0"/>
        <w:spacing w:after="0" w:line="240" w:lineRule="auto"/>
        <w:jc w:val="both"/>
        <w:rPr>
          <w:rFonts w:ascii="Times New Roman" w:hAnsi="Times New Roma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40"/>
        <w:gridCol w:w="1903"/>
        <w:gridCol w:w="3024"/>
        <w:gridCol w:w="1199"/>
        <w:gridCol w:w="1163"/>
        <w:gridCol w:w="1634"/>
      </w:tblGrid>
      <w:tr w:rsidR="007A1645" w:rsidRPr="0082113A" w:rsidTr="00D4672F">
        <w:tc>
          <w:tcPr>
            <w:tcW w:w="559" w:type="dxa"/>
            <w:shd w:val="clear" w:color="auto" w:fill="F2F2F2"/>
            <w:vAlign w:val="center"/>
          </w:tcPr>
          <w:p w:rsidR="007A1645" w:rsidRPr="0082113A" w:rsidRDefault="007A1645" w:rsidP="00D4672F">
            <w:pPr>
              <w:spacing w:after="0" w:line="240" w:lineRule="auto"/>
              <w:jc w:val="center"/>
              <w:rPr>
                <w:rFonts w:ascii="Times New Roman" w:hAnsi="Times New Roman"/>
                <w:b/>
              </w:rPr>
            </w:pPr>
            <w:r w:rsidRPr="0082113A">
              <w:rPr>
                <w:rFonts w:ascii="Times New Roman" w:hAnsi="Times New Roman"/>
                <w:b/>
              </w:rPr>
              <w:t xml:space="preserve">№ </w:t>
            </w:r>
            <w:proofErr w:type="spellStart"/>
            <w:proofErr w:type="gramStart"/>
            <w:r w:rsidRPr="0082113A">
              <w:rPr>
                <w:rFonts w:ascii="Times New Roman" w:hAnsi="Times New Roman"/>
                <w:b/>
              </w:rPr>
              <w:t>п</w:t>
            </w:r>
            <w:proofErr w:type="spellEnd"/>
            <w:proofErr w:type="gramEnd"/>
            <w:r w:rsidRPr="0082113A">
              <w:rPr>
                <w:rFonts w:ascii="Times New Roman" w:hAnsi="Times New Roman"/>
                <w:b/>
              </w:rPr>
              <w:t>/</w:t>
            </w:r>
            <w:proofErr w:type="spellStart"/>
            <w:r w:rsidRPr="0082113A">
              <w:rPr>
                <w:rFonts w:ascii="Times New Roman" w:hAnsi="Times New Roman"/>
                <w:b/>
              </w:rPr>
              <w:t>п</w:t>
            </w:r>
            <w:proofErr w:type="spellEnd"/>
          </w:p>
        </w:tc>
        <w:tc>
          <w:tcPr>
            <w:tcW w:w="1903" w:type="dxa"/>
            <w:shd w:val="clear" w:color="auto" w:fill="F2F2F2"/>
            <w:vAlign w:val="center"/>
          </w:tcPr>
          <w:p w:rsidR="007A1645" w:rsidRPr="0082113A" w:rsidRDefault="007A1645" w:rsidP="00D4672F">
            <w:pPr>
              <w:spacing w:after="0" w:line="240" w:lineRule="auto"/>
              <w:jc w:val="center"/>
              <w:rPr>
                <w:rFonts w:ascii="Times New Roman" w:hAnsi="Times New Roman"/>
                <w:b/>
              </w:rPr>
            </w:pPr>
            <w:r w:rsidRPr="0082113A">
              <w:rPr>
                <w:rFonts w:ascii="Times New Roman" w:hAnsi="Times New Roman"/>
                <w:b/>
              </w:rPr>
              <w:t>Кадастровый номер</w:t>
            </w:r>
          </w:p>
        </w:tc>
        <w:tc>
          <w:tcPr>
            <w:tcW w:w="4641" w:type="dxa"/>
            <w:shd w:val="clear" w:color="auto" w:fill="F2F2F2"/>
            <w:vAlign w:val="center"/>
          </w:tcPr>
          <w:p w:rsidR="007A1645" w:rsidRPr="0082113A" w:rsidRDefault="007A1645" w:rsidP="00D4672F">
            <w:pPr>
              <w:spacing w:after="0" w:line="240" w:lineRule="auto"/>
              <w:jc w:val="center"/>
              <w:rPr>
                <w:rFonts w:ascii="Times New Roman" w:hAnsi="Times New Roman"/>
                <w:b/>
              </w:rPr>
            </w:pPr>
            <w:r w:rsidRPr="0082113A">
              <w:rPr>
                <w:rFonts w:ascii="Times New Roman" w:hAnsi="Times New Roman"/>
                <w:b/>
              </w:rPr>
              <w:t>Месторасположение земельного участка</w:t>
            </w:r>
          </w:p>
        </w:tc>
        <w:tc>
          <w:tcPr>
            <w:tcW w:w="1199" w:type="dxa"/>
            <w:shd w:val="clear" w:color="auto" w:fill="F2F2F2"/>
            <w:vAlign w:val="center"/>
          </w:tcPr>
          <w:p w:rsidR="007A1645" w:rsidRPr="0082113A" w:rsidRDefault="007A1645" w:rsidP="00D4672F">
            <w:pPr>
              <w:spacing w:after="0" w:line="240" w:lineRule="auto"/>
              <w:jc w:val="center"/>
              <w:rPr>
                <w:rFonts w:ascii="Times New Roman" w:hAnsi="Times New Roman"/>
                <w:b/>
              </w:rPr>
            </w:pPr>
            <w:r w:rsidRPr="0082113A">
              <w:rPr>
                <w:rFonts w:ascii="Times New Roman" w:hAnsi="Times New Roman"/>
                <w:b/>
              </w:rPr>
              <w:t>Площадь, кв</w:t>
            </w:r>
            <w:proofErr w:type="gramStart"/>
            <w:r w:rsidRPr="0082113A">
              <w:rPr>
                <w:rFonts w:ascii="Times New Roman" w:hAnsi="Times New Roman"/>
                <w:b/>
              </w:rPr>
              <w:t>.м</w:t>
            </w:r>
            <w:proofErr w:type="gramEnd"/>
          </w:p>
        </w:tc>
        <w:tc>
          <w:tcPr>
            <w:tcW w:w="1194" w:type="dxa"/>
            <w:shd w:val="clear" w:color="auto" w:fill="F2F2F2"/>
          </w:tcPr>
          <w:p w:rsidR="007A1645" w:rsidRPr="0082113A" w:rsidRDefault="007A1645" w:rsidP="00D4672F">
            <w:pPr>
              <w:spacing w:after="0" w:line="240" w:lineRule="auto"/>
              <w:jc w:val="center"/>
              <w:rPr>
                <w:rFonts w:ascii="Times New Roman" w:hAnsi="Times New Roman"/>
                <w:b/>
              </w:rPr>
            </w:pPr>
            <w:r>
              <w:rPr>
                <w:rFonts w:ascii="Times New Roman" w:hAnsi="Times New Roman"/>
                <w:b/>
              </w:rPr>
              <w:t>Годовой размер арендной платы</w:t>
            </w:r>
          </w:p>
        </w:tc>
        <w:tc>
          <w:tcPr>
            <w:tcW w:w="1102" w:type="dxa"/>
            <w:shd w:val="clear" w:color="auto" w:fill="F2F2F2"/>
          </w:tcPr>
          <w:p w:rsidR="007A1645" w:rsidRDefault="007A1645" w:rsidP="00D4672F">
            <w:pPr>
              <w:spacing w:after="0" w:line="240" w:lineRule="auto"/>
              <w:jc w:val="center"/>
              <w:rPr>
                <w:rFonts w:ascii="Times New Roman" w:hAnsi="Times New Roman"/>
                <w:b/>
              </w:rPr>
            </w:pPr>
            <w:r>
              <w:rPr>
                <w:rFonts w:ascii="Times New Roman" w:hAnsi="Times New Roman"/>
                <w:b/>
              </w:rPr>
              <w:t>Ежемесячный размер арендной платы</w:t>
            </w:r>
          </w:p>
        </w:tc>
      </w:tr>
      <w:tr w:rsidR="007A1645" w:rsidRPr="0082113A" w:rsidTr="00D4672F">
        <w:tc>
          <w:tcPr>
            <w:tcW w:w="559" w:type="dxa"/>
            <w:shd w:val="clear" w:color="auto" w:fill="auto"/>
          </w:tcPr>
          <w:p w:rsidR="007A1645" w:rsidRPr="00D253A4" w:rsidRDefault="007A1645" w:rsidP="00D4672F">
            <w:pPr>
              <w:spacing w:after="0" w:line="240" w:lineRule="auto"/>
              <w:jc w:val="center"/>
              <w:rPr>
                <w:rFonts w:ascii="Times New Roman" w:hAnsi="Times New Roman"/>
                <w:sz w:val="23"/>
                <w:szCs w:val="23"/>
              </w:rPr>
            </w:pPr>
            <w:r w:rsidRPr="00D253A4">
              <w:rPr>
                <w:rFonts w:ascii="Times New Roman" w:hAnsi="Times New Roman"/>
                <w:sz w:val="23"/>
                <w:szCs w:val="23"/>
              </w:rPr>
              <w:t>1</w:t>
            </w:r>
          </w:p>
        </w:tc>
        <w:tc>
          <w:tcPr>
            <w:tcW w:w="1903" w:type="dxa"/>
            <w:shd w:val="clear" w:color="auto" w:fill="auto"/>
          </w:tcPr>
          <w:p w:rsidR="007A1645" w:rsidRPr="004D5DB2" w:rsidRDefault="007A1645" w:rsidP="00D4672F">
            <w:pPr>
              <w:spacing w:after="0" w:line="240" w:lineRule="auto"/>
              <w:jc w:val="center"/>
              <w:rPr>
                <w:rFonts w:ascii="Times New Roman" w:hAnsi="Times New Roman"/>
                <w:sz w:val="23"/>
                <w:szCs w:val="23"/>
              </w:rPr>
            </w:pPr>
            <w:r w:rsidRPr="007C20F0">
              <w:rPr>
                <w:rFonts w:ascii="Times New Roman" w:hAnsi="Times New Roman"/>
                <w:sz w:val="23"/>
                <w:szCs w:val="23"/>
              </w:rPr>
              <w:t>58:21:0900104:8</w:t>
            </w:r>
            <w:r>
              <w:rPr>
                <w:rFonts w:ascii="Times New Roman" w:hAnsi="Times New Roman"/>
                <w:sz w:val="23"/>
                <w:szCs w:val="23"/>
              </w:rPr>
              <w:t>6</w:t>
            </w:r>
          </w:p>
        </w:tc>
        <w:tc>
          <w:tcPr>
            <w:tcW w:w="4641" w:type="dxa"/>
            <w:shd w:val="clear" w:color="auto" w:fill="auto"/>
          </w:tcPr>
          <w:p w:rsidR="007A1645" w:rsidRPr="004D5DB2" w:rsidRDefault="007A1645" w:rsidP="00D4672F">
            <w:pPr>
              <w:spacing w:after="0" w:line="240" w:lineRule="auto"/>
              <w:jc w:val="both"/>
              <w:rPr>
                <w:rFonts w:ascii="Times New Roman" w:hAnsi="Times New Roman"/>
                <w:sz w:val="23"/>
                <w:szCs w:val="23"/>
              </w:rPr>
            </w:pPr>
            <w:r w:rsidRPr="00810032">
              <w:rPr>
                <w:rFonts w:ascii="Times New Roman" w:hAnsi="Times New Roman"/>
                <w:sz w:val="23"/>
                <w:szCs w:val="23"/>
              </w:rPr>
              <w:t xml:space="preserve">местоположение установлено относительно ориентира, расположенного за пределами участка. Ориентир - здание администрации. Участок находится примерно в 9,59 км по направлению на юго-запад от ориентира, адрес ориентира: Пензенская область, </w:t>
            </w:r>
            <w:proofErr w:type="spellStart"/>
            <w:r w:rsidRPr="00810032">
              <w:rPr>
                <w:rFonts w:ascii="Times New Roman" w:hAnsi="Times New Roman"/>
                <w:sz w:val="23"/>
                <w:szCs w:val="23"/>
              </w:rPr>
              <w:t>Нижнеломовский</w:t>
            </w:r>
            <w:proofErr w:type="spellEnd"/>
            <w:r w:rsidRPr="00810032">
              <w:rPr>
                <w:rFonts w:ascii="Times New Roman" w:hAnsi="Times New Roman"/>
                <w:sz w:val="23"/>
                <w:szCs w:val="23"/>
              </w:rPr>
              <w:t xml:space="preserve"> район, </w:t>
            </w:r>
            <w:proofErr w:type="gramStart"/>
            <w:r w:rsidRPr="00810032">
              <w:rPr>
                <w:rFonts w:ascii="Times New Roman" w:hAnsi="Times New Roman"/>
                <w:sz w:val="23"/>
                <w:szCs w:val="23"/>
              </w:rPr>
              <w:t>с</w:t>
            </w:r>
            <w:proofErr w:type="gramEnd"/>
            <w:r w:rsidRPr="00810032">
              <w:rPr>
                <w:rFonts w:ascii="Times New Roman" w:hAnsi="Times New Roman"/>
                <w:sz w:val="23"/>
                <w:szCs w:val="23"/>
              </w:rPr>
              <w:t xml:space="preserve">. </w:t>
            </w:r>
            <w:proofErr w:type="gramStart"/>
            <w:r w:rsidRPr="00810032">
              <w:rPr>
                <w:rFonts w:ascii="Times New Roman" w:hAnsi="Times New Roman"/>
                <w:sz w:val="23"/>
                <w:szCs w:val="23"/>
              </w:rPr>
              <w:t>Ива</w:t>
            </w:r>
            <w:proofErr w:type="gramEnd"/>
            <w:r w:rsidRPr="00810032">
              <w:rPr>
                <w:rFonts w:ascii="Times New Roman" w:hAnsi="Times New Roman"/>
                <w:sz w:val="23"/>
                <w:szCs w:val="23"/>
              </w:rPr>
              <w:t xml:space="preserve">, ул. Новая Деревня, дом </w:t>
            </w:r>
            <w:r>
              <w:rPr>
                <w:rFonts w:ascii="Times New Roman" w:hAnsi="Times New Roman"/>
                <w:sz w:val="23"/>
                <w:szCs w:val="23"/>
              </w:rPr>
              <w:t>4</w:t>
            </w:r>
          </w:p>
        </w:tc>
        <w:tc>
          <w:tcPr>
            <w:tcW w:w="1199" w:type="dxa"/>
            <w:shd w:val="clear" w:color="auto" w:fill="auto"/>
          </w:tcPr>
          <w:p w:rsidR="007A1645" w:rsidRPr="00D90AC7" w:rsidRDefault="007A1645" w:rsidP="00D4672F">
            <w:pPr>
              <w:spacing w:after="0" w:line="240" w:lineRule="auto"/>
              <w:jc w:val="center"/>
              <w:rPr>
                <w:rFonts w:ascii="Times New Roman" w:hAnsi="Times New Roman"/>
                <w:sz w:val="24"/>
                <w:szCs w:val="24"/>
              </w:rPr>
            </w:pPr>
            <w:r w:rsidRPr="00D90AC7">
              <w:rPr>
                <w:rFonts w:ascii="Times New Roman" w:hAnsi="Times New Roman"/>
                <w:sz w:val="24"/>
                <w:szCs w:val="24"/>
              </w:rPr>
              <w:t>163837</w:t>
            </w:r>
          </w:p>
        </w:tc>
        <w:tc>
          <w:tcPr>
            <w:tcW w:w="1194" w:type="dxa"/>
          </w:tcPr>
          <w:p w:rsidR="007A1645" w:rsidRPr="00BD6980" w:rsidRDefault="007A1645" w:rsidP="00D4672F">
            <w:pPr>
              <w:spacing w:after="0" w:line="240" w:lineRule="auto"/>
              <w:jc w:val="center"/>
              <w:rPr>
                <w:rFonts w:ascii="Times New Roman" w:hAnsi="Times New Roman"/>
                <w:sz w:val="23"/>
                <w:szCs w:val="23"/>
              </w:rPr>
            </w:pPr>
          </w:p>
        </w:tc>
        <w:tc>
          <w:tcPr>
            <w:tcW w:w="1102" w:type="dxa"/>
          </w:tcPr>
          <w:p w:rsidR="007A1645" w:rsidRPr="00BD6980" w:rsidRDefault="007A1645" w:rsidP="00D4672F">
            <w:pPr>
              <w:spacing w:after="0" w:line="240" w:lineRule="auto"/>
              <w:jc w:val="center"/>
              <w:rPr>
                <w:rFonts w:ascii="Times New Roman" w:hAnsi="Times New Roman"/>
                <w:sz w:val="23"/>
                <w:szCs w:val="23"/>
              </w:rPr>
            </w:pPr>
          </w:p>
        </w:tc>
      </w:tr>
    </w:tbl>
    <w:p w:rsidR="007A1645" w:rsidRPr="0082113A" w:rsidRDefault="007A1645" w:rsidP="007A1645">
      <w:pPr>
        <w:widowControl w:val="0"/>
        <w:autoSpaceDE w:val="0"/>
        <w:autoSpaceDN w:val="0"/>
        <w:adjustRightInd w:val="0"/>
        <w:spacing w:after="0" w:line="240" w:lineRule="auto"/>
        <w:jc w:val="both"/>
        <w:rPr>
          <w:rFonts w:ascii="Times New Roman" w:hAnsi="Times New Roman"/>
        </w:rPr>
      </w:pPr>
    </w:p>
    <w:p w:rsidR="007A1645" w:rsidRPr="0082113A" w:rsidRDefault="007A1645" w:rsidP="007A1645">
      <w:pPr>
        <w:widowControl w:val="0"/>
        <w:autoSpaceDE w:val="0"/>
        <w:autoSpaceDN w:val="0"/>
        <w:adjustRightInd w:val="0"/>
        <w:spacing w:after="0" w:line="240" w:lineRule="auto"/>
        <w:jc w:val="both"/>
        <w:rPr>
          <w:rFonts w:ascii="Times New Roman" w:hAnsi="Times New Roman"/>
          <w:sz w:val="23"/>
          <w:szCs w:val="23"/>
        </w:rPr>
      </w:pPr>
    </w:p>
    <w:p w:rsidR="007A1645" w:rsidRDefault="007A1645" w:rsidP="007A1645">
      <w:pPr>
        <w:spacing w:after="0" w:line="240" w:lineRule="auto"/>
        <w:rPr>
          <w:rFonts w:ascii="Times New Roman" w:hAnsi="Times New Roman"/>
          <w:b/>
          <w:sz w:val="23"/>
          <w:szCs w:val="23"/>
        </w:rPr>
      </w:pPr>
      <w:r w:rsidRPr="0082113A">
        <w:rPr>
          <w:rFonts w:ascii="Times New Roman" w:hAnsi="Times New Roman"/>
          <w:b/>
          <w:sz w:val="23"/>
          <w:szCs w:val="23"/>
        </w:rPr>
        <w:t>Арендодатель:</w:t>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r>
      <w:r w:rsidRPr="0082113A">
        <w:rPr>
          <w:rFonts w:ascii="Times New Roman" w:hAnsi="Times New Roman"/>
          <w:b/>
          <w:sz w:val="23"/>
          <w:szCs w:val="23"/>
        </w:rPr>
        <w:tab/>
        <w:t>Арендатор:</w:t>
      </w:r>
    </w:p>
    <w:p w:rsidR="007A1645" w:rsidRPr="0082113A" w:rsidRDefault="007A1645" w:rsidP="007A1645">
      <w:pPr>
        <w:spacing w:after="0" w:line="240" w:lineRule="auto"/>
        <w:rPr>
          <w:rFonts w:ascii="Times New Roman" w:hAnsi="Times New Roman"/>
          <w:b/>
          <w:sz w:val="23"/>
          <w:szCs w:val="23"/>
        </w:rPr>
      </w:pPr>
    </w:p>
    <w:tbl>
      <w:tblPr>
        <w:tblW w:w="0" w:type="auto"/>
        <w:tblLook w:val="04A0"/>
      </w:tblPr>
      <w:tblGrid>
        <w:gridCol w:w="3913"/>
        <w:gridCol w:w="1360"/>
        <w:gridCol w:w="4298"/>
      </w:tblGrid>
      <w:tr w:rsidR="007A1645" w:rsidRPr="0082113A" w:rsidTr="00D4672F">
        <w:tc>
          <w:tcPr>
            <w:tcW w:w="4592" w:type="dxa"/>
          </w:tcPr>
          <w:p w:rsidR="007A1645" w:rsidRPr="0082113A" w:rsidRDefault="007A1645" w:rsidP="00D4672F">
            <w:pPr>
              <w:spacing w:after="0" w:line="240" w:lineRule="auto"/>
              <w:rPr>
                <w:rFonts w:ascii="Times New Roman" w:hAnsi="Times New Roman"/>
                <w:sz w:val="24"/>
                <w:szCs w:val="24"/>
              </w:rPr>
            </w:pPr>
            <w:r w:rsidRPr="0082113A">
              <w:rPr>
                <w:rFonts w:ascii="Times New Roman" w:hAnsi="Times New Roman"/>
                <w:sz w:val="24"/>
                <w:szCs w:val="24"/>
              </w:rPr>
              <w:t>Департамент государственного имущества Пензенской области</w:t>
            </w: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r w:rsidRPr="0082113A">
              <w:rPr>
                <w:rFonts w:ascii="Times New Roman" w:hAnsi="Times New Roman"/>
                <w:sz w:val="24"/>
                <w:szCs w:val="24"/>
              </w:rPr>
              <w:t>Начальник</w:t>
            </w: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r w:rsidRPr="0082113A">
              <w:rPr>
                <w:rFonts w:ascii="Times New Roman" w:hAnsi="Times New Roman"/>
                <w:sz w:val="24"/>
                <w:szCs w:val="24"/>
              </w:rPr>
              <w:t>_________________/ А.М. Кудинов /</w:t>
            </w:r>
          </w:p>
        </w:tc>
        <w:tc>
          <w:tcPr>
            <w:tcW w:w="1847" w:type="dxa"/>
          </w:tcPr>
          <w:p w:rsidR="007A1645" w:rsidRPr="0082113A" w:rsidRDefault="007A1645" w:rsidP="00D4672F">
            <w:pPr>
              <w:spacing w:after="0" w:line="240" w:lineRule="auto"/>
              <w:rPr>
                <w:rFonts w:ascii="Times New Roman" w:hAnsi="Times New Roman"/>
                <w:sz w:val="24"/>
                <w:szCs w:val="24"/>
              </w:rPr>
            </w:pPr>
          </w:p>
        </w:tc>
        <w:tc>
          <w:tcPr>
            <w:tcW w:w="4550" w:type="dxa"/>
          </w:tcPr>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p>
          <w:p w:rsidR="007A1645" w:rsidRPr="0082113A" w:rsidRDefault="007A1645" w:rsidP="00D4672F">
            <w:pPr>
              <w:spacing w:after="0" w:line="240" w:lineRule="auto"/>
              <w:rPr>
                <w:rFonts w:ascii="Times New Roman" w:hAnsi="Times New Roman"/>
                <w:sz w:val="24"/>
                <w:szCs w:val="24"/>
              </w:rPr>
            </w:pPr>
            <w:r w:rsidRPr="0082113A">
              <w:rPr>
                <w:rFonts w:ascii="Times New Roman" w:hAnsi="Times New Roman"/>
                <w:sz w:val="24"/>
                <w:szCs w:val="24"/>
              </w:rPr>
              <w:t>__________________/__________/</w:t>
            </w:r>
          </w:p>
        </w:tc>
      </w:tr>
    </w:tbl>
    <w:p w:rsidR="007A1645" w:rsidRDefault="007A1645" w:rsidP="007A1645">
      <w:pPr>
        <w:autoSpaceDE w:val="0"/>
        <w:autoSpaceDN w:val="0"/>
        <w:adjustRightInd w:val="0"/>
        <w:spacing w:after="0" w:line="240" w:lineRule="auto"/>
        <w:jc w:val="both"/>
        <w:rPr>
          <w:rFonts w:ascii="Times New Roman" w:hAnsi="Times New Roman"/>
          <w:sz w:val="20"/>
          <w:szCs w:val="20"/>
        </w:rPr>
      </w:pPr>
    </w:p>
    <w:p w:rsidR="00025476" w:rsidRPr="00025476" w:rsidRDefault="00025476" w:rsidP="00025476">
      <w:pPr>
        <w:pStyle w:val="a4"/>
        <w:tabs>
          <w:tab w:val="left" w:pos="851"/>
          <w:tab w:val="left" w:pos="3975"/>
        </w:tabs>
        <w:spacing w:after="0"/>
        <w:rPr>
          <w:b/>
          <w:sz w:val="20"/>
        </w:rPr>
      </w:pPr>
      <w:r w:rsidRPr="00025476">
        <w:rPr>
          <w:sz w:val="20"/>
        </w:rPr>
        <w:t>______________________________________________________________________________</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Редактор: </w:t>
      </w:r>
      <w:proofErr w:type="spellStart"/>
      <w:r w:rsidRPr="00025476">
        <w:rPr>
          <w:rFonts w:ascii="Times New Roman" w:hAnsi="Times New Roman"/>
          <w:sz w:val="18"/>
          <w:szCs w:val="18"/>
        </w:rPr>
        <w:t>Кулькова</w:t>
      </w:r>
      <w:proofErr w:type="spellEnd"/>
      <w:r w:rsidRPr="00025476">
        <w:rPr>
          <w:rFonts w:ascii="Times New Roman" w:hAnsi="Times New Roman"/>
          <w:sz w:val="18"/>
          <w:szCs w:val="18"/>
        </w:rPr>
        <w:t xml:space="preserve"> Т.Ф                                                                         тираж: 100 экз.</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Учредитель: КМС </w:t>
      </w:r>
      <w:proofErr w:type="spellStart"/>
      <w:r w:rsidRPr="00025476">
        <w:rPr>
          <w:rFonts w:ascii="Times New Roman" w:hAnsi="Times New Roman"/>
          <w:sz w:val="18"/>
          <w:szCs w:val="18"/>
        </w:rPr>
        <w:t>Голицынского</w:t>
      </w:r>
      <w:proofErr w:type="spellEnd"/>
      <w:r w:rsidRPr="00025476">
        <w:rPr>
          <w:rFonts w:ascii="Times New Roman" w:hAnsi="Times New Roman"/>
          <w:sz w:val="18"/>
          <w:szCs w:val="18"/>
        </w:rPr>
        <w:t xml:space="preserve">                                                          наш адрес: 442144,</w:t>
      </w:r>
    </w:p>
    <w:p w:rsidR="00025476" w:rsidRPr="00025476" w:rsidRDefault="00025476" w:rsidP="00025476">
      <w:pPr>
        <w:spacing w:after="0" w:line="240" w:lineRule="auto"/>
        <w:rPr>
          <w:rFonts w:ascii="Times New Roman" w:hAnsi="Times New Roman"/>
          <w:sz w:val="18"/>
          <w:szCs w:val="18"/>
        </w:rPr>
      </w:pPr>
      <w:r w:rsidRPr="00025476">
        <w:rPr>
          <w:rFonts w:ascii="Times New Roman" w:hAnsi="Times New Roman"/>
          <w:sz w:val="18"/>
          <w:szCs w:val="18"/>
        </w:rPr>
        <w:t xml:space="preserve">       Сельсовета                                                                                                с. Голицыно, ул. </w:t>
      </w:r>
      <w:proofErr w:type="gramStart"/>
      <w:r w:rsidRPr="00025476">
        <w:rPr>
          <w:rFonts w:ascii="Times New Roman" w:hAnsi="Times New Roman"/>
          <w:sz w:val="18"/>
          <w:szCs w:val="18"/>
        </w:rPr>
        <w:t>Московская</w:t>
      </w:r>
      <w:proofErr w:type="gramEnd"/>
      <w:r w:rsidRPr="00025476">
        <w:rPr>
          <w:rFonts w:ascii="Times New Roman" w:hAnsi="Times New Roman"/>
          <w:sz w:val="18"/>
          <w:szCs w:val="18"/>
        </w:rPr>
        <w:t>,</w:t>
      </w:r>
    </w:p>
    <w:p w:rsidR="00025476" w:rsidRPr="00025476" w:rsidRDefault="00025476" w:rsidP="00025476">
      <w:pPr>
        <w:spacing w:after="0" w:line="240" w:lineRule="auto"/>
        <w:rPr>
          <w:rFonts w:ascii="Times New Roman" w:hAnsi="Times New Roman"/>
        </w:rPr>
      </w:pPr>
      <w:r w:rsidRPr="00025476">
        <w:rPr>
          <w:rFonts w:ascii="Times New Roman" w:hAnsi="Times New Roman"/>
          <w:sz w:val="18"/>
          <w:szCs w:val="18"/>
        </w:rPr>
        <w:t xml:space="preserve"> Отпечатано в Администрации сельсовета                                                  </w:t>
      </w:r>
      <w:proofErr w:type="spellStart"/>
      <w:r w:rsidRPr="00025476">
        <w:rPr>
          <w:rFonts w:ascii="Times New Roman" w:hAnsi="Times New Roman"/>
          <w:sz w:val="18"/>
          <w:szCs w:val="18"/>
        </w:rPr>
        <w:t>Нижнеломовского</w:t>
      </w:r>
      <w:proofErr w:type="spellEnd"/>
      <w:r w:rsidRPr="00025476">
        <w:rPr>
          <w:rFonts w:ascii="Times New Roman" w:hAnsi="Times New Roman"/>
          <w:sz w:val="18"/>
          <w:szCs w:val="18"/>
        </w:rPr>
        <w:t xml:space="preserve"> района Пензенской области</w:t>
      </w:r>
    </w:p>
    <w:p w:rsidR="00025476" w:rsidRDefault="00025476"/>
    <w:sectPr w:rsidR="00025476" w:rsidSect="00757997">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732D5F05"/>
    <w:multiLevelType w:val="multilevel"/>
    <w:tmpl w:val="92148D2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025476"/>
    <w:rsid w:val="00025476"/>
    <w:rsid w:val="00632B41"/>
    <w:rsid w:val="006E72D1"/>
    <w:rsid w:val="00757997"/>
    <w:rsid w:val="007A1645"/>
    <w:rsid w:val="00A42766"/>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547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unhideWhenUsed/>
    <w:rsid w:val="00025476"/>
    <w:rPr>
      <w:color w:val="0563C1"/>
      <w:u w:val="single"/>
    </w:rPr>
  </w:style>
  <w:style w:type="paragraph" w:styleId="a4">
    <w:name w:val="Body Text"/>
    <w:basedOn w:val="a"/>
    <w:link w:val="a5"/>
    <w:unhideWhenUsed/>
    <w:rsid w:val="00025476"/>
    <w:pPr>
      <w:spacing w:after="120" w:line="240" w:lineRule="auto"/>
    </w:pPr>
    <w:rPr>
      <w:rFonts w:ascii="Times New Roman" w:hAnsi="Times New Roman"/>
      <w:sz w:val="24"/>
      <w:szCs w:val="24"/>
    </w:rPr>
  </w:style>
  <w:style w:type="character" w:customStyle="1" w:styleId="a5">
    <w:name w:val="Основной текст Знак"/>
    <w:basedOn w:val="a0"/>
    <w:link w:val="a4"/>
    <w:rsid w:val="00025476"/>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gosim.pnzreg.ru"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gosuslugi.pnzreg.ru" TargetMode="External"/><Relationship Id="rId12" Type="http://schemas.openxmlformats.org/officeDocument/2006/relationships/hyperlink" Target="consultantplus://offline/ref=AB28D0ADF06AE599A5D8772434492EF0B14092338E39C1FD60076CFBCD421803EBD7B523249EF9305FE007D612A4AD0C7259F1CAR0P7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gosim.pnzreg.ru" TargetMode="External"/><Relationship Id="rId11" Type="http://schemas.openxmlformats.org/officeDocument/2006/relationships/hyperlink" Target="consultantplus://offline/ref=427FA0631EE1A368C883FD5AB50BF4340F5D9EB249735C10B555CE66BCCC2BE14D9D9962D109E1B3FBE0DCC6FCBCDB0AE0EF17CBDBaDyEH" TargetMode="External"/><Relationship Id="rId5" Type="http://schemas.openxmlformats.org/officeDocument/2006/relationships/hyperlink" Target="consultantplus://offline/ref=AB28D0ADF06AE599A5D8772434492EF0B14092338E39C1FD60076CFBCD421803EBD7B523249EF9305FE007D612A4AD0C7259F1CAR0P7L" TargetMode="External"/><Relationship Id="rId10" Type="http://schemas.openxmlformats.org/officeDocument/2006/relationships/hyperlink" Target="consultantplus://offline/ref=427FA0631EE1A368C883FD5AB50BF4340F5D9EB249735C10B555CE66BCCC2BE14D9D9965D20CE9ECFEF5CD9EF2BEC414E1F00BC9D9DCaEyDH" TargetMode="External"/><Relationship Id="rId4" Type="http://schemas.openxmlformats.org/officeDocument/2006/relationships/webSettings" Target="webSettings.xml"/><Relationship Id="rId9" Type="http://schemas.openxmlformats.org/officeDocument/2006/relationships/hyperlink" Target="consultantplus://offline/ref=AB28D0ADF06AE599A5D8772434492EF0B14092338E39C1FD60076CFBCD421803EBD7B523249EF9305FE007D612A4AD0C7259F1CAR0P7L"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5170</Words>
  <Characters>29472</Characters>
  <Application>Microsoft Office Word</Application>
  <DocSecurity>0</DocSecurity>
  <Lines>245</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34573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Голицыно</dc:creator>
  <cp:lastModifiedBy>Голицыно</cp:lastModifiedBy>
  <cp:revision>2</cp:revision>
  <dcterms:created xsi:type="dcterms:W3CDTF">2021-05-31T09:47:00Z</dcterms:created>
  <dcterms:modified xsi:type="dcterms:W3CDTF">2021-05-31T09:47:00Z</dcterms:modified>
</cp:coreProperties>
</file>