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182C" w:rsidRDefault="0099182C" w:rsidP="0099182C">
      <w:pPr>
        <w:jc w:val="both"/>
        <w:rPr>
          <w:b/>
          <w:sz w:val="26"/>
          <w:szCs w:val="26"/>
        </w:rPr>
      </w:pPr>
    </w:p>
    <w:p w:rsidR="0099182C" w:rsidRDefault="0099182C" w:rsidP="0099182C">
      <w:pPr>
        <w:jc w:val="center"/>
      </w:pPr>
      <w:r>
        <w:rPr>
          <w:rFonts w:eastAsia="Times New Roman" w:cs="Times New Roman"/>
        </w:rPr>
        <w:t xml:space="preserve">  </w:t>
      </w:r>
      <w:r>
        <w:rPr>
          <w:noProof/>
          <w:lang w:eastAsia="ru-RU" w:bidi="ar-SA"/>
        </w:rPr>
        <w:drawing>
          <wp:inline distT="0" distB="0" distL="0" distR="0">
            <wp:extent cx="666115" cy="874395"/>
            <wp:effectExtent l="19050" t="0" r="635" b="0"/>
            <wp:docPr id="1" name="Изображение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115" cy="8743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9182C" w:rsidRDefault="0099182C" w:rsidP="0099182C">
      <w:pPr>
        <w:jc w:val="center"/>
      </w:pPr>
    </w:p>
    <w:p w:rsidR="0099182C" w:rsidRDefault="0099182C" w:rsidP="0099182C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АДМИНИСТРАЦИЯ ГОЛИЦЫНСКОГО СЕЛЬСОВЕТА</w:t>
      </w:r>
    </w:p>
    <w:p w:rsidR="0099182C" w:rsidRDefault="0099182C" w:rsidP="0099182C">
      <w:pPr>
        <w:jc w:val="center"/>
        <w:rPr>
          <w:sz w:val="16"/>
          <w:szCs w:val="16"/>
        </w:rPr>
      </w:pPr>
      <w:r>
        <w:rPr>
          <w:b/>
          <w:sz w:val="32"/>
          <w:szCs w:val="32"/>
        </w:rPr>
        <w:t>НИЖНЕЛОМОВСКОГО РАЙОНА ПЕНЗЕНСКОЙ ОБЛАСТИ</w:t>
      </w:r>
    </w:p>
    <w:p w:rsidR="0099182C" w:rsidRDefault="0099182C" w:rsidP="0099182C">
      <w:pPr>
        <w:jc w:val="center"/>
        <w:rPr>
          <w:sz w:val="16"/>
          <w:szCs w:val="16"/>
        </w:rPr>
      </w:pPr>
    </w:p>
    <w:p w:rsidR="0099182C" w:rsidRDefault="0099182C" w:rsidP="0099182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99182C" w:rsidRDefault="0099182C" w:rsidP="0099182C">
      <w:pPr>
        <w:jc w:val="center"/>
        <w:rPr>
          <w:b/>
          <w:sz w:val="28"/>
          <w:szCs w:val="28"/>
        </w:rPr>
      </w:pPr>
    </w:p>
    <w:tbl>
      <w:tblPr>
        <w:tblW w:w="0" w:type="auto"/>
        <w:jc w:val="center"/>
        <w:tblLayout w:type="fixed"/>
        <w:tblLook w:val="0000"/>
      </w:tblPr>
      <w:tblGrid>
        <w:gridCol w:w="441"/>
        <w:gridCol w:w="1539"/>
        <w:gridCol w:w="445"/>
        <w:gridCol w:w="720"/>
      </w:tblGrid>
      <w:tr w:rsidR="0099182C" w:rsidTr="000769BB">
        <w:trPr>
          <w:trHeight w:val="168"/>
          <w:jc w:val="center"/>
        </w:trPr>
        <w:tc>
          <w:tcPr>
            <w:tcW w:w="441" w:type="dxa"/>
          </w:tcPr>
          <w:p w:rsidR="0099182C" w:rsidRDefault="0099182C" w:rsidP="000769BB">
            <w:pPr>
              <w:ind w:left="-288" w:firstLine="288"/>
              <w:jc w:val="center"/>
            </w:pPr>
            <w:r>
              <w:t>от</w:t>
            </w:r>
          </w:p>
        </w:tc>
        <w:tc>
          <w:tcPr>
            <w:tcW w:w="1539" w:type="dxa"/>
            <w:tcBorders>
              <w:bottom w:val="single" w:sz="4" w:space="0" w:color="000000"/>
            </w:tcBorders>
          </w:tcPr>
          <w:p w:rsidR="0099182C" w:rsidRDefault="0099182C" w:rsidP="0099182C">
            <w:pPr>
              <w:jc w:val="center"/>
              <w:rPr>
                <w:rFonts w:eastAsia="Times New Roman" w:cs="Times New Roman"/>
              </w:rPr>
            </w:pPr>
            <w:r>
              <w:t>06.04.2020</w:t>
            </w:r>
          </w:p>
        </w:tc>
        <w:tc>
          <w:tcPr>
            <w:tcW w:w="445" w:type="dxa"/>
          </w:tcPr>
          <w:p w:rsidR="0099182C" w:rsidRDefault="0099182C" w:rsidP="000769BB">
            <w:r>
              <w:rPr>
                <w:rFonts w:eastAsia="Times New Roman" w:cs="Times New Roman"/>
              </w:rPr>
              <w:t>№</w:t>
            </w:r>
          </w:p>
        </w:tc>
        <w:tc>
          <w:tcPr>
            <w:tcW w:w="720" w:type="dxa"/>
            <w:tcBorders>
              <w:bottom w:val="single" w:sz="4" w:space="0" w:color="000000"/>
            </w:tcBorders>
          </w:tcPr>
          <w:p w:rsidR="0099182C" w:rsidRDefault="0099182C" w:rsidP="0099182C">
            <w:pPr>
              <w:jc w:val="center"/>
            </w:pPr>
            <w:r>
              <w:t>85</w:t>
            </w:r>
          </w:p>
        </w:tc>
      </w:tr>
      <w:tr w:rsidR="0099182C" w:rsidTr="000769BB">
        <w:trPr>
          <w:trHeight w:val="270"/>
          <w:jc w:val="center"/>
        </w:trPr>
        <w:tc>
          <w:tcPr>
            <w:tcW w:w="3145" w:type="dxa"/>
            <w:gridSpan w:val="4"/>
          </w:tcPr>
          <w:p w:rsidR="0099182C" w:rsidRDefault="0099182C" w:rsidP="000769BB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99182C" w:rsidRDefault="0099182C" w:rsidP="000769BB">
            <w:pPr>
              <w:jc w:val="center"/>
            </w:pPr>
            <w:r>
              <w:t>с. Голицыно</w:t>
            </w:r>
          </w:p>
        </w:tc>
      </w:tr>
    </w:tbl>
    <w:p w:rsidR="0099182C" w:rsidRDefault="0099182C" w:rsidP="0099182C">
      <w:pPr>
        <w:jc w:val="center"/>
        <w:rPr>
          <w:b/>
          <w:sz w:val="28"/>
          <w:szCs w:val="28"/>
        </w:rPr>
      </w:pPr>
    </w:p>
    <w:p w:rsidR="0099182C" w:rsidRDefault="0099182C" w:rsidP="0099182C">
      <w:pPr>
        <w:jc w:val="center"/>
        <w:rPr>
          <w:b/>
        </w:rPr>
      </w:pPr>
      <w:r>
        <w:rPr>
          <w:b/>
          <w:sz w:val="26"/>
          <w:szCs w:val="26"/>
        </w:rPr>
        <w:t>Об окончании отопительного сезона 2019-2020г.г.</w:t>
      </w:r>
    </w:p>
    <w:p w:rsidR="0099182C" w:rsidRDefault="0099182C" w:rsidP="0099182C">
      <w:pPr>
        <w:jc w:val="center"/>
        <w:rPr>
          <w:b/>
        </w:rPr>
      </w:pPr>
    </w:p>
    <w:p w:rsidR="003A543F" w:rsidRDefault="003A543F" w:rsidP="003A543F">
      <w:pPr>
        <w:pStyle w:val="Textbody"/>
        <w:jc w:val="both"/>
        <w:rPr>
          <w:b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   </w:t>
      </w:r>
      <w:r>
        <w:rPr>
          <w:sz w:val="28"/>
          <w:szCs w:val="28"/>
        </w:rPr>
        <w:t xml:space="preserve"> В связи с угрозой распространения в Пензенской области новой </w:t>
      </w:r>
      <w:proofErr w:type="spellStart"/>
      <w:r>
        <w:rPr>
          <w:sz w:val="28"/>
          <w:szCs w:val="28"/>
        </w:rPr>
        <w:t>коронавирусной</w:t>
      </w:r>
      <w:proofErr w:type="spellEnd"/>
      <w:r>
        <w:rPr>
          <w:sz w:val="28"/>
          <w:szCs w:val="28"/>
        </w:rPr>
        <w:t xml:space="preserve"> инфекции (2019-nCoV), в соответствии с постановлением Губернатора Пензенской области  от 03.04.2020 года № 50 «О внесении изменений в постановление Губернатора Пензенской области от 16.03.2020 № 27 (с последующими изменениями)», руководствуясь Уставом </w:t>
      </w:r>
      <w:proofErr w:type="spellStart"/>
      <w:r>
        <w:rPr>
          <w:sz w:val="28"/>
          <w:szCs w:val="28"/>
        </w:rPr>
        <w:t>Голицынского</w:t>
      </w:r>
      <w:proofErr w:type="spellEnd"/>
      <w:r>
        <w:rPr>
          <w:sz w:val="28"/>
          <w:szCs w:val="28"/>
        </w:rPr>
        <w:t xml:space="preserve"> сельсовета,-</w:t>
      </w:r>
    </w:p>
    <w:p w:rsidR="0099182C" w:rsidRDefault="0099182C" w:rsidP="0099182C">
      <w:pPr>
        <w:jc w:val="both"/>
        <w:rPr>
          <w:sz w:val="26"/>
          <w:szCs w:val="26"/>
        </w:rPr>
      </w:pPr>
    </w:p>
    <w:p w:rsidR="0099182C" w:rsidRDefault="0099182C" w:rsidP="0099182C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администрация </w:t>
      </w:r>
      <w:proofErr w:type="spellStart"/>
      <w:r>
        <w:rPr>
          <w:b/>
          <w:sz w:val="26"/>
          <w:szCs w:val="26"/>
        </w:rPr>
        <w:t>Голицынского</w:t>
      </w:r>
      <w:proofErr w:type="spellEnd"/>
      <w:r>
        <w:rPr>
          <w:b/>
          <w:sz w:val="26"/>
          <w:szCs w:val="26"/>
        </w:rPr>
        <w:t xml:space="preserve"> сельсовета постановляет:</w:t>
      </w:r>
    </w:p>
    <w:p w:rsidR="00A97544" w:rsidRDefault="00A97544" w:rsidP="0099182C">
      <w:pPr>
        <w:jc w:val="center"/>
        <w:rPr>
          <w:b/>
          <w:sz w:val="26"/>
          <w:szCs w:val="26"/>
        </w:rPr>
      </w:pPr>
    </w:p>
    <w:p w:rsidR="0099182C" w:rsidRDefault="00A97544" w:rsidP="00A97544">
      <w:pPr>
        <w:jc w:val="both"/>
        <w:rPr>
          <w:b/>
          <w:sz w:val="26"/>
          <w:szCs w:val="26"/>
        </w:rPr>
      </w:pPr>
      <w:r>
        <w:rPr>
          <w:sz w:val="28"/>
          <w:szCs w:val="28"/>
        </w:rPr>
        <w:t xml:space="preserve">1. </w:t>
      </w:r>
      <w:r w:rsidRPr="00A97544">
        <w:rPr>
          <w:sz w:val="26"/>
          <w:szCs w:val="26"/>
        </w:rPr>
        <w:t xml:space="preserve">В связи с запретом с 04.04.2020 по 30.04.2020 проведение на территории </w:t>
      </w:r>
      <w:proofErr w:type="spellStart"/>
      <w:r w:rsidRPr="00A97544">
        <w:rPr>
          <w:sz w:val="26"/>
          <w:szCs w:val="26"/>
        </w:rPr>
        <w:t>Нижнеломовского</w:t>
      </w:r>
      <w:proofErr w:type="spellEnd"/>
      <w:r w:rsidRPr="00A97544">
        <w:rPr>
          <w:sz w:val="26"/>
          <w:szCs w:val="26"/>
        </w:rPr>
        <w:t xml:space="preserve"> района Пензенской области спортивных, зрелищных, публичных и иных массовых мероприятий, считать  отопительный сезон  2019 — 2020 годов на территории </w:t>
      </w:r>
      <w:proofErr w:type="spellStart"/>
      <w:r w:rsidRPr="00A97544">
        <w:rPr>
          <w:sz w:val="26"/>
          <w:szCs w:val="26"/>
        </w:rPr>
        <w:t>Голицынского</w:t>
      </w:r>
      <w:proofErr w:type="spellEnd"/>
      <w:r w:rsidRPr="00A97544">
        <w:rPr>
          <w:sz w:val="26"/>
          <w:szCs w:val="26"/>
        </w:rPr>
        <w:t xml:space="preserve"> сельсовета </w:t>
      </w:r>
      <w:proofErr w:type="spellStart"/>
      <w:r w:rsidRPr="00A97544">
        <w:rPr>
          <w:sz w:val="26"/>
          <w:szCs w:val="26"/>
        </w:rPr>
        <w:t>Нижнеломовского</w:t>
      </w:r>
      <w:proofErr w:type="spellEnd"/>
      <w:r w:rsidRPr="00A97544">
        <w:rPr>
          <w:sz w:val="26"/>
          <w:szCs w:val="26"/>
        </w:rPr>
        <w:t xml:space="preserve"> района Пензенской области оконченным с 7 апреля 2020 года.</w:t>
      </w:r>
    </w:p>
    <w:p w:rsidR="0099182C" w:rsidRDefault="0099182C" w:rsidP="0099182C">
      <w:pPr>
        <w:pStyle w:val="2"/>
        <w:shd w:val="clear" w:color="auto" w:fill="auto"/>
        <w:tabs>
          <w:tab w:val="left" w:pos="2082"/>
        </w:tabs>
        <w:spacing w:before="0" w:after="0" w:line="276" w:lineRule="exact"/>
        <w:jc w:val="both"/>
        <w:rPr>
          <w:sz w:val="26"/>
          <w:szCs w:val="26"/>
        </w:rPr>
      </w:pPr>
    </w:p>
    <w:p w:rsidR="0099182C" w:rsidRPr="00144DE3" w:rsidRDefault="0099182C" w:rsidP="0099182C">
      <w:pPr>
        <w:pStyle w:val="2"/>
        <w:shd w:val="clear" w:color="auto" w:fill="auto"/>
        <w:tabs>
          <w:tab w:val="left" w:pos="2082"/>
        </w:tabs>
        <w:spacing w:before="0" w:after="0" w:line="276" w:lineRule="exact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 Настоящее  постановление опубликовать в средствах массовой информации Комитета местного самоуправления </w:t>
      </w:r>
      <w:proofErr w:type="spellStart"/>
      <w:r>
        <w:rPr>
          <w:sz w:val="26"/>
          <w:szCs w:val="26"/>
        </w:rPr>
        <w:t>Голицынского</w:t>
      </w:r>
      <w:proofErr w:type="spellEnd"/>
      <w:r>
        <w:rPr>
          <w:sz w:val="26"/>
          <w:szCs w:val="26"/>
        </w:rPr>
        <w:t xml:space="preserve"> сельсовета </w:t>
      </w:r>
      <w:proofErr w:type="spellStart"/>
      <w:r>
        <w:rPr>
          <w:sz w:val="26"/>
          <w:szCs w:val="26"/>
        </w:rPr>
        <w:t>Нижнеломовского</w:t>
      </w:r>
      <w:proofErr w:type="spellEnd"/>
      <w:r>
        <w:rPr>
          <w:sz w:val="26"/>
          <w:szCs w:val="26"/>
        </w:rPr>
        <w:t xml:space="preserve"> района Пензенской области «</w:t>
      </w:r>
      <w:proofErr w:type="spellStart"/>
      <w:r>
        <w:rPr>
          <w:sz w:val="26"/>
          <w:szCs w:val="26"/>
        </w:rPr>
        <w:t>Голицынские</w:t>
      </w:r>
      <w:proofErr w:type="spellEnd"/>
      <w:r>
        <w:rPr>
          <w:sz w:val="26"/>
          <w:szCs w:val="26"/>
        </w:rPr>
        <w:t xml:space="preserve"> вести»</w:t>
      </w:r>
    </w:p>
    <w:p w:rsidR="0099182C" w:rsidRDefault="0099182C" w:rsidP="0099182C">
      <w:pPr>
        <w:jc w:val="both"/>
        <w:rPr>
          <w:sz w:val="26"/>
          <w:szCs w:val="26"/>
        </w:rPr>
      </w:pPr>
    </w:p>
    <w:p w:rsidR="0099182C" w:rsidRDefault="0099182C" w:rsidP="0099182C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 </w:t>
      </w:r>
      <w:proofErr w:type="gramStart"/>
      <w:r>
        <w:rPr>
          <w:sz w:val="26"/>
          <w:szCs w:val="26"/>
        </w:rPr>
        <w:t>Контроль за</w:t>
      </w:r>
      <w:proofErr w:type="gramEnd"/>
      <w:r>
        <w:rPr>
          <w:sz w:val="26"/>
          <w:szCs w:val="26"/>
        </w:rPr>
        <w:t xml:space="preserve"> исполнением настоящего постановления возложить на главу администрации  </w:t>
      </w:r>
      <w:proofErr w:type="spellStart"/>
      <w:r>
        <w:rPr>
          <w:sz w:val="26"/>
          <w:szCs w:val="26"/>
        </w:rPr>
        <w:t>Голицынского</w:t>
      </w:r>
      <w:proofErr w:type="spellEnd"/>
      <w:r>
        <w:rPr>
          <w:sz w:val="26"/>
          <w:szCs w:val="26"/>
        </w:rPr>
        <w:t xml:space="preserve"> сельсовета.</w:t>
      </w:r>
    </w:p>
    <w:p w:rsidR="0099182C" w:rsidRDefault="0099182C" w:rsidP="0099182C">
      <w:pPr>
        <w:jc w:val="both"/>
        <w:rPr>
          <w:sz w:val="26"/>
          <w:szCs w:val="26"/>
        </w:rPr>
      </w:pPr>
    </w:p>
    <w:p w:rsidR="0099182C" w:rsidRDefault="0099182C" w:rsidP="0099182C">
      <w:pPr>
        <w:jc w:val="both"/>
        <w:rPr>
          <w:b/>
          <w:bCs/>
          <w:sz w:val="26"/>
          <w:szCs w:val="26"/>
        </w:rPr>
      </w:pPr>
      <w:r>
        <w:rPr>
          <w:rFonts w:eastAsia="Times New Roman" w:cs="Times New Roman"/>
          <w:sz w:val="26"/>
          <w:szCs w:val="26"/>
        </w:rPr>
        <w:t xml:space="preserve">                </w:t>
      </w:r>
    </w:p>
    <w:p w:rsidR="0099182C" w:rsidRDefault="0099182C" w:rsidP="0099182C">
      <w:pPr>
        <w:jc w:val="both"/>
        <w:rPr>
          <w:b/>
          <w:bCs/>
          <w:sz w:val="26"/>
          <w:szCs w:val="26"/>
        </w:rPr>
      </w:pPr>
    </w:p>
    <w:p w:rsidR="0099182C" w:rsidRDefault="0099182C" w:rsidP="0099182C">
      <w:pPr>
        <w:jc w:val="both"/>
        <w:rPr>
          <w:b/>
          <w:bCs/>
          <w:sz w:val="26"/>
          <w:szCs w:val="26"/>
        </w:rPr>
      </w:pPr>
    </w:p>
    <w:p w:rsidR="0099182C" w:rsidRDefault="0099182C" w:rsidP="0099182C">
      <w:pPr>
        <w:jc w:val="both"/>
        <w:rPr>
          <w:b/>
          <w:bCs/>
          <w:sz w:val="26"/>
          <w:szCs w:val="26"/>
        </w:rPr>
      </w:pPr>
      <w:r>
        <w:rPr>
          <w:rFonts w:eastAsia="Times New Roman" w:cs="Times New Roman"/>
          <w:b/>
          <w:bCs/>
          <w:sz w:val="26"/>
          <w:szCs w:val="26"/>
        </w:rPr>
        <w:t>И.о.</w:t>
      </w:r>
      <w:r w:rsidR="00EF1B66">
        <w:rPr>
          <w:rFonts w:eastAsia="Times New Roman" w:cs="Times New Roman"/>
          <w:b/>
          <w:bCs/>
          <w:sz w:val="26"/>
          <w:szCs w:val="26"/>
        </w:rPr>
        <w:t xml:space="preserve"> </w:t>
      </w:r>
      <w:r>
        <w:rPr>
          <w:rFonts w:eastAsia="Times New Roman" w:cs="Times New Roman"/>
          <w:b/>
          <w:bCs/>
          <w:sz w:val="26"/>
          <w:szCs w:val="26"/>
        </w:rPr>
        <w:t>г</w:t>
      </w:r>
      <w:r>
        <w:rPr>
          <w:b/>
          <w:bCs/>
          <w:sz w:val="26"/>
          <w:szCs w:val="26"/>
        </w:rPr>
        <w:t xml:space="preserve">лавы администрации </w:t>
      </w:r>
    </w:p>
    <w:p w:rsidR="0099182C" w:rsidRPr="008B27E5" w:rsidRDefault="0099182C" w:rsidP="0099182C">
      <w:pPr>
        <w:jc w:val="both"/>
        <w:rPr>
          <w:b/>
          <w:bCs/>
          <w:sz w:val="26"/>
          <w:szCs w:val="26"/>
        </w:rPr>
      </w:pPr>
      <w:proofErr w:type="spellStart"/>
      <w:r>
        <w:rPr>
          <w:b/>
          <w:bCs/>
          <w:sz w:val="26"/>
          <w:szCs w:val="26"/>
        </w:rPr>
        <w:t>Голицынского</w:t>
      </w:r>
      <w:proofErr w:type="spellEnd"/>
      <w:r>
        <w:rPr>
          <w:b/>
          <w:bCs/>
          <w:sz w:val="26"/>
          <w:szCs w:val="26"/>
        </w:rPr>
        <w:t xml:space="preserve"> сельсовета                                </w:t>
      </w:r>
      <w:r w:rsidR="00DF20B2">
        <w:rPr>
          <w:b/>
          <w:bCs/>
          <w:sz w:val="26"/>
          <w:szCs w:val="26"/>
        </w:rPr>
        <w:t xml:space="preserve">         </w:t>
      </w:r>
      <w:proofErr w:type="spellStart"/>
      <w:r>
        <w:rPr>
          <w:b/>
          <w:bCs/>
          <w:sz w:val="26"/>
          <w:szCs w:val="26"/>
        </w:rPr>
        <w:t>Л.И.Вьюнова</w:t>
      </w:r>
      <w:proofErr w:type="spellEnd"/>
    </w:p>
    <w:p w:rsidR="00CB3C9F" w:rsidRDefault="00CB3C9F"/>
    <w:sectPr w:rsidR="00CB3C9F" w:rsidSect="003A543F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99182C"/>
    <w:rsid w:val="00027AAF"/>
    <w:rsid w:val="003A543F"/>
    <w:rsid w:val="0099182C"/>
    <w:rsid w:val="00A97544"/>
    <w:rsid w:val="00CB3C9F"/>
    <w:rsid w:val="00DD2C54"/>
    <w:rsid w:val="00DE3016"/>
    <w:rsid w:val="00DF20B2"/>
    <w:rsid w:val="00EF1B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182C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Основной текст2"/>
    <w:basedOn w:val="a"/>
    <w:uiPriority w:val="67"/>
    <w:qFormat/>
    <w:rsid w:val="0099182C"/>
    <w:pPr>
      <w:shd w:val="clear" w:color="auto" w:fill="FFFFFF"/>
      <w:spacing w:before="300" w:after="300" w:line="0" w:lineRule="atLeast"/>
    </w:pPr>
    <w:rPr>
      <w:sz w:val="23"/>
      <w:szCs w:val="23"/>
    </w:rPr>
  </w:style>
  <w:style w:type="paragraph" w:styleId="a3">
    <w:name w:val="Balloon Text"/>
    <w:basedOn w:val="a"/>
    <w:link w:val="a4"/>
    <w:uiPriority w:val="99"/>
    <w:semiHidden/>
    <w:unhideWhenUsed/>
    <w:rsid w:val="0099182C"/>
    <w:rPr>
      <w:rFonts w:ascii="Tahoma" w:hAnsi="Tahoma"/>
      <w:sz w:val="16"/>
      <w:szCs w:val="14"/>
    </w:rPr>
  </w:style>
  <w:style w:type="character" w:customStyle="1" w:styleId="a4">
    <w:name w:val="Текст выноски Знак"/>
    <w:basedOn w:val="a0"/>
    <w:link w:val="a3"/>
    <w:uiPriority w:val="99"/>
    <w:semiHidden/>
    <w:rsid w:val="0099182C"/>
    <w:rPr>
      <w:rFonts w:ascii="Tahoma" w:eastAsia="Lucida Sans Unicode" w:hAnsi="Tahoma" w:cs="Mangal"/>
      <w:kern w:val="1"/>
      <w:sz w:val="16"/>
      <w:szCs w:val="14"/>
      <w:lang w:eastAsia="zh-CN" w:bidi="hi-IN"/>
    </w:rPr>
  </w:style>
  <w:style w:type="paragraph" w:customStyle="1" w:styleId="Textbody">
    <w:name w:val="Text body"/>
    <w:basedOn w:val="a"/>
    <w:rsid w:val="003A543F"/>
    <w:pPr>
      <w:spacing w:after="120"/>
      <w:textAlignment w:val="baseline"/>
    </w:pPr>
    <w:rPr>
      <w:rFonts w:eastAsia="Arial Unicode M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203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Владелец</cp:lastModifiedBy>
  <cp:revision>5</cp:revision>
  <cp:lastPrinted>2020-04-13T06:06:00Z</cp:lastPrinted>
  <dcterms:created xsi:type="dcterms:W3CDTF">2020-04-06T05:17:00Z</dcterms:created>
  <dcterms:modified xsi:type="dcterms:W3CDTF">2020-04-13T11:00:00Z</dcterms:modified>
</cp:coreProperties>
</file>